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EF6CB7"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26"/>
          <w:szCs w:val="26"/>
          <w:u w:val="single"/>
          <w:lang w:val="es-ES"/>
          <w14:ligatures w14:val="none"/>
        </w:rPr>
      </w:pPr>
      <w:bookmarkStart w:id="0" w:name="_Toc191646676"/>
      <w:bookmarkStart w:id="1" w:name="_Toc127438717"/>
      <w:r w:rsidRPr="00EF6CB7">
        <w:rPr>
          <w:rFonts w:ascii="Arial" w:eastAsia="Arial" w:hAnsi="Arial" w:cs="Arial"/>
          <w:b/>
          <w:bCs/>
          <w:spacing w:val="-2"/>
          <w:kern w:val="0"/>
          <w:sz w:val="26"/>
          <w:szCs w:val="26"/>
          <w:u w:val="single"/>
          <w:lang w:val="es-ES"/>
          <w14:ligatures w14:val="none"/>
        </w:rPr>
        <w:t>ANEXOS</w:t>
      </w:r>
      <w:bookmarkEnd w:id="0"/>
    </w:p>
    <w:p w14:paraId="2BA468CA" w14:textId="77777777" w:rsidR="00946E5A" w:rsidRPr="00EF6CB7"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26"/>
          <w:szCs w:val="26"/>
          <w:u w:val="single"/>
          <w:lang w:val="es-ES"/>
          <w14:ligatures w14:val="none"/>
        </w:rPr>
      </w:pPr>
      <w:r w:rsidRPr="00EF6CB7">
        <w:rPr>
          <w:rFonts w:ascii="Arial" w:eastAsia="Arial" w:hAnsi="Arial" w:cs="Arial"/>
          <w:b/>
          <w:bCs/>
          <w:spacing w:val="-2"/>
          <w:kern w:val="0"/>
          <w:sz w:val="26"/>
          <w:szCs w:val="26"/>
          <w:u w:val="single"/>
          <w:lang w:val="es-ES"/>
          <w14:ligatures w14:val="none"/>
        </w:rPr>
        <w:br/>
      </w:r>
      <w:bookmarkStart w:id="2" w:name="_Toc191646677"/>
      <w:r w:rsidRPr="00EF6CB7">
        <w:rPr>
          <w:rFonts w:ascii="Arial" w:eastAsia="Arial" w:hAnsi="Arial" w:cs="Arial"/>
          <w:b/>
          <w:bCs/>
          <w:spacing w:val="-2"/>
          <w:kern w:val="0"/>
          <w:sz w:val="26"/>
          <w:szCs w:val="26"/>
          <w:u w:val="single"/>
          <w:lang w:val="es-ES"/>
          <w14:ligatures w14:val="none"/>
        </w:rPr>
        <w:t>Pliego de Cláusulas Administrativas Particulare</w:t>
      </w:r>
      <w:bookmarkEnd w:id="2"/>
      <w:r w:rsidRPr="00EF6CB7">
        <w:rPr>
          <w:rFonts w:ascii="Arial" w:eastAsia="Arial" w:hAnsi="Arial" w:cs="Arial"/>
          <w:b/>
          <w:bCs/>
          <w:spacing w:val="-2"/>
          <w:kern w:val="0"/>
          <w:sz w:val="26"/>
          <w:szCs w:val="26"/>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independent"/>
        <w:rPr>
          <w:rFonts w:ascii="Arial"/>
          <w:b/>
          <w:sz w:val="20"/>
        </w:rPr>
      </w:pPr>
    </w:p>
    <w:p w14:paraId="48B3E0FF" w14:textId="5F3B7637" w:rsidR="008B32B0" w:rsidRPr="00AB4A67"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5CDEFB9B" w:rsidR="008B32B0" w:rsidRPr="00AB4A67"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39DC031B" w14:textId="2BCE4895" w:rsidR="00CD1B9B" w:rsidRPr="00CD1B9B" w:rsidRDefault="00CD1B9B" w:rsidP="00094A4A">
      <w:pPr>
        <w:pStyle w:val="Textindependent"/>
        <w:tabs>
          <w:tab w:val="left" w:pos="10065"/>
        </w:tabs>
        <w:spacing w:before="36" w:line="480" w:lineRule="auto"/>
        <w:ind w:left="142" w:right="282"/>
        <w:jc w:val="both"/>
        <w:rPr>
          <w:rFonts w:asciiTheme="minorHAnsi" w:hAnsiTheme="minorHAnsi" w:cstheme="minorHAnsi"/>
          <w:b/>
          <w:sz w:val="20"/>
          <w:szCs w:val="20"/>
        </w:rPr>
      </w:pPr>
      <w:r w:rsidRPr="00745E00">
        <w:rPr>
          <w:rFonts w:asciiTheme="minorHAnsi" w:hAnsiTheme="minorHAnsi" w:cstheme="minorHAnsi"/>
          <w:b/>
          <w:sz w:val="20"/>
          <w:szCs w:val="20"/>
        </w:rPr>
        <w:t xml:space="preserve">ANEXO III.- </w:t>
      </w:r>
      <w:r w:rsidRPr="00745E00">
        <w:rPr>
          <w:rFonts w:asciiTheme="minorHAnsi" w:hAnsiTheme="minorHAnsi" w:cstheme="minorHAnsi"/>
          <w:bCs/>
          <w:sz w:val="20"/>
          <w:szCs w:val="20"/>
        </w:rPr>
        <w:t>D</w:t>
      </w:r>
      <w:r w:rsidR="00DE7FAF" w:rsidRPr="00745E00">
        <w:rPr>
          <w:rFonts w:asciiTheme="minorHAnsi" w:hAnsiTheme="minorHAnsi" w:cstheme="minorHAnsi"/>
          <w:bCs/>
          <w:sz w:val="20"/>
          <w:szCs w:val="20"/>
        </w:rPr>
        <w:t xml:space="preserve">eclaración responsable </w:t>
      </w:r>
      <w:r w:rsidRPr="00745E00">
        <w:rPr>
          <w:rFonts w:asciiTheme="minorHAnsi" w:hAnsiTheme="minorHAnsi" w:cstheme="minorHAnsi"/>
          <w:bCs/>
          <w:sz w:val="20"/>
          <w:szCs w:val="20"/>
        </w:rPr>
        <w:t>A</w:t>
      </w:r>
      <w:r w:rsidR="00DE7FAF" w:rsidRPr="00745E00">
        <w:rPr>
          <w:rFonts w:asciiTheme="minorHAnsi" w:hAnsiTheme="minorHAnsi" w:cstheme="minorHAnsi"/>
          <w:bCs/>
          <w:sz w:val="20"/>
          <w:szCs w:val="20"/>
        </w:rPr>
        <w:t>dscripción</w:t>
      </w:r>
      <w:r w:rsidRPr="00745E00">
        <w:rPr>
          <w:rFonts w:asciiTheme="minorHAnsi" w:hAnsiTheme="minorHAnsi" w:cstheme="minorHAnsi"/>
          <w:bCs/>
          <w:sz w:val="20"/>
          <w:szCs w:val="20"/>
        </w:rPr>
        <w:t xml:space="preserve"> M</w:t>
      </w:r>
      <w:r w:rsidR="00DE7FAF" w:rsidRPr="00745E00">
        <w:rPr>
          <w:rFonts w:asciiTheme="minorHAnsi" w:hAnsiTheme="minorHAnsi" w:cstheme="minorHAnsi"/>
          <w:bCs/>
          <w:sz w:val="20"/>
          <w:szCs w:val="20"/>
        </w:rPr>
        <w:t>edios</w:t>
      </w:r>
      <w:r w:rsidRPr="00745E00">
        <w:rPr>
          <w:rFonts w:asciiTheme="minorHAnsi" w:hAnsiTheme="minorHAnsi" w:cstheme="minorHAnsi"/>
          <w:bCs/>
          <w:sz w:val="20"/>
          <w:szCs w:val="20"/>
        </w:rPr>
        <w:t xml:space="preserve"> M</w:t>
      </w:r>
      <w:r w:rsidR="00DE7FAF" w:rsidRPr="00745E00">
        <w:rPr>
          <w:rFonts w:asciiTheme="minorHAnsi" w:hAnsiTheme="minorHAnsi" w:cstheme="minorHAnsi"/>
          <w:bCs/>
          <w:sz w:val="20"/>
          <w:szCs w:val="20"/>
        </w:rPr>
        <w:t>ateriales</w:t>
      </w:r>
      <w:r w:rsidRPr="00745E00">
        <w:rPr>
          <w:rFonts w:asciiTheme="minorHAnsi" w:hAnsiTheme="minorHAnsi" w:cstheme="minorHAnsi"/>
          <w:bCs/>
          <w:sz w:val="20"/>
          <w:szCs w:val="20"/>
        </w:rPr>
        <w:t xml:space="preserve"> </w:t>
      </w:r>
      <w:r w:rsidR="00DE7FAF" w:rsidRPr="00745E00">
        <w:rPr>
          <w:rFonts w:asciiTheme="minorHAnsi" w:hAnsiTheme="minorHAnsi" w:cstheme="minorHAnsi"/>
          <w:bCs/>
          <w:sz w:val="20"/>
          <w:szCs w:val="20"/>
        </w:rPr>
        <w:t xml:space="preserve">y/o </w:t>
      </w:r>
      <w:r w:rsidRPr="00745E00">
        <w:rPr>
          <w:rFonts w:asciiTheme="minorHAnsi" w:hAnsiTheme="minorHAnsi" w:cstheme="minorHAnsi"/>
          <w:bCs/>
          <w:sz w:val="20"/>
          <w:szCs w:val="20"/>
        </w:rPr>
        <w:t>P</w:t>
      </w:r>
      <w:r w:rsidR="00DE7FAF" w:rsidRPr="00745E00">
        <w:rPr>
          <w:rFonts w:asciiTheme="minorHAnsi" w:hAnsiTheme="minorHAnsi" w:cstheme="minorHAnsi"/>
          <w:bCs/>
          <w:sz w:val="20"/>
          <w:szCs w:val="20"/>
        </w:rPr>
        <w:t>ersonales</w:t>
      </w:r>
      <w:r w:rsidR="00DE7FAF" w:rsidRPr="00745E00">
        <w:rPr>
          <w:rFonts w:asciiTheme="minorHAnsi" w:hAnsiTheme="minorHAnsi" w:cstheme="minorHAnsi"/>
          <w:b/>
          <w:sz w:val="20"/>
          <w:szCs w:val="20"/>
        </w:rPr>
        <w:t xml:space="preserve"> </w:t>
      </w:r>
      <w:r w:rsidRPr="00745E00">
        <w:rPr>
          <w:rFonts w:asciiTheme="minorHAnsi" w:hAnsiTheme="minorHAnsi" w:cstheme="minorHAnsi"/>
          <w:bCs/>
          <w:sz w:val="20"/>
          <w:szCs w:val="20"/>
        </w:rPr>
        <w:t xml:space="preserve">(SOBRE </w:t>
      </w:r>
      <w:r w:rsidR="00DB3F7D" w:rsidRPr="00745E00">
        <w:rPr>
          <w:rFonts w:asciiTheme="minorHAnsi" w:hAnsiTheme="minorHAnsi" w:cstheme="minorHAnsi"/>
          <w:bCs/>
          <w:sz w:val="20"/>
          <w:szCs w:val="20"/>
        </w:rPr>
        <w:t>ÚNICO</w:t>
      </w:r>
      <w:r w:rsidRPr="00745E00">
        <w:rPr>
          <w:rFonts w:asciiTheme="minorHAnsi" w:hAnsiTheme="minorHAnsi" w:cstheme="minorHAnsi"/>
          <w:bCs/>
          <w:sz w:val="20"/>
          <w:szCs w:val="20"/>
        </w:rPr>
        <w:t>)</w:t>
      </w:r>
    </w:p>
    <w:p w14:paraId="398B2C37" w14:textId="2285AD87"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00AE6163">
        <w:rPr>
          <w:rFonts w:asciiTheme="minorHAnsi" w:hAnsiTheme="minorHAnsi" w:cstheme="minorHAnsi"/>
          <w:bCs/>
          <w:sz w:val="20"/>
          <w:szCs w:val="20"/>
        </w:rPr>
        <w:t>Oferta Técnica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B2C086F" w14:textId="0D929A72" w:rsidR="008B32B0" w:rsidRDefault="008B32B0" w:rsidP="00456D8B">
      <w:pPr>
        <w:pStyle w:val="Textindependent"/>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45F3BE02" w14:textId="77777777" w:rsidR="00EF6CB7" w:rsidRPr="00AB4A67" w:rsidRDefault="00EF6CB7" w:rsidP="00EF6CB7">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 xml:space="preserve">Declaración responsable solvencia económica y financiera </w:t>
      </w:r>
      <w:r>
        <w:rPr>
          <w:rFonts w:asciiTheme="minorHAnsi" w:hAnsiTheme="minorHAnsi" w:cstheme="minorHAnsi"/>
          <w:bCs/>
          <w:sz w:val="20"/>
          <w:szCs w:val="20"/>
        </w:rPr>
        <w:t xml:space="preserve">     (</w:t>
      </w:r>
      <w:r w:rsidRPr="00AB4A67">
        <w:rPr>
          <w:rFonts w:asciiTheme="minorHAnsi" w:hAnsiTheme="minorHAnsi" w:cstheme="minorHAnsi"/>
          <w:bCs/>
          <w:sz w:val="20"/>
          <w:szCs w:val="20"/>
          <w:u w:val="single"/>
        </w:rPr>
        <w:t>Doc. Adjudicatario)</w:t>
      </w:r>
    </w:p>
    <w:p w14:paraId="32CD21DA" w14:textId="77777777" w:rsidR="00EF6CB7" w:rsidRDefault="00EF6CB7" w:rsidP="00EF6CB7">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Declaración responsable solvencia técnica o profesional</w:t>
      </w:r>
      <w:r w:rsidRPr="00AB4A67">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Doc. Adjudicatario)</w:t>
      </w:r>
    </w:p>
    <w:p w14:paraId="43533DA3" w14:textId="295CDAB5" w:rsidR="00EF6CB7" w:rsidRPr="00AB4A67" w:rsidRDefault="00EF6CB7" w:rsidP="00EF6CB7">
      <w:pPr>
        <w:pStyle w:val="Textindependent"/>
        <w:tabs>
          <w:tab w:val="left" w:pos="10065"/>
        </w:tabs>
        <w:spacing w:before="36" w:line="480" w:lineRule="auto"/>
        <w:ind w:left="142" w:right="140"/>
        <w:jc w:val="both"/>
        <w:rPr>
          <w:rFonts w:asciiTheme="minorHAnsi" w:hAnsiTheme="minorHAnsi" w:cstheme="minorHAnsi"/>
          <w:b/>
          <w:sz w:val="20"/>
          <w:szCs w:val="20"/>
        </w:rPr>
      </w:pPr>
      <w:r>
        <w:rPr>
          <w:rFonts w:asciiTheme="minorHAnsi" w:hAnsiTheme="minorHAnsi" w:cstheme="minorHAnsi"/>
          <w:b/>
          <w:sz w:val="20"/>
          <w:szCs w:val="20"/>
        </w:rPr>
        <w:t xml:space="preserve">ANEXO VIII.- </w:t>
      </w:r>
      <w:r w:rsidRPr="00AB4A67">
        <w:rPr>
          <w:rFonts w:asciiTheme="minorHAnsi" w:hAnsiTheme="minorHAnsi" w:cstheme="minorHAnsi"/>
          <w:bCs/>
          <w:sz w:val="20"/>
          <w:szCs w:val="20"/>
        </w:rPr>
        <w:t>Declaración responsable de compromiso para la integración de la solvencia con medios externos</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Doc. Adjudicatario</w:t>
      </w:r>
      <w:r>
        <w:rPr>
          <w:rFonts w:asciiTheme="minorHAnsi" w:hAnsiTheme="minorHAnsi" w:cstheme="minorHAnsi"/>
          <w:bCs/>
          <w:sz w:val="20"/>
          <w:szCs w:val="20"/>
          <w:u w:val="single"/>
        </w:rPr>
        <w:t>)</w:t>
      </w:r>
    </w:p>
    <w:p w14:paraId="05829538" w14:textId="02A35052" w:rsidR="004C7B85" w:rsidRDefault="004C7B85" w:rsidP="00094A4A">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w:t>
      </w:r>
      <w:r w:rsidR="00EF6CB7">
        <w:rPr>
          <w:rFonts w:asciiTheme="minorHAnsi" w:hAnsiTheme="minorHAnsi" w:cstheme="minorHAnsi"/>
          <w:b/>
          <w:sz w:val="20"/>
          <w:szCs w:val="20"/>
        </w:rPr>
        <w:t>IX</w:t>
      </w:r>
      <w:r w:rsidR="00753290" w:rsidRPr="00AB4A67">
        <w:rPr>
          <w:rFonts w:asciiTheme="minorHAnsi" w:hAnsiTheme="minorHAnsi" w:cstheme="minorHAnsi"/>
          <w:b/>
          <w:sz w:val="20"/>
          <w:szCs w:val="20"/>
        </w:rPr>
        <w:t>. -</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7CDF7337" w14:textId="38066653" w:rsidR="00DE7FAF" w:rsidRDefault="00DE7FAF" w:rsidP="00094A4A">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 xml:space="preserve">ANEXO </w:t>
      </w:r>
      <w:r w:rsidR="00EF6CB7">
        <w:rPr>
          <w:rFonts w:asciiTheme="minorHAnsi" w:hAnsiTheme="minorHAnsi" w:cstheme="minorHAnsi"/>
          <w:b/>
          <w:sz w:val="20"/>
          <w:szCs w:val="20"/>
        </w:rPr>
        <w:t>X</w:t>
      </w:r>
      <w:r>
        <w:rPr>
          <w:rFonts w:asciiTheme="minorHAnsi" w:hAnsiTheme="minorHAnsi" w:cstheme="minorHAnsi"/>
          <w:b/>
          <w:sz w:val="20"/>
          <w:szCs w:val="20"/>
        </w:rPr>
        <w:t xml:space="preserve">. – </w:t>
      </w:r>
      <w:r w:rsidR="00031B7D" w:rsidRPr="00A948BD">
        <w:rPr>
          <w:rFonts w:asciiTheme="minorHAnsi" w:hAnsiTheme="minorHAnsi" w:cstheme="minorHAnsi"/>
          <w:bCs/>
          <w:sz w:val="20"/>
          <w:szCs w:val="20"/>
        </w:rPr>
        <w:t xml:space="preserve">Modelo de Contrato regulador del encargo de tratamiento de datos personales </w:t>
      </w:r>
    </w:p>
    <w:p w14:paraId="16E1FAF0" w14:textId="7C78C195" w:rsidR="00031B7D" w:rsidRDefault="00031B7D" w:rsidP="00031B7D">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w:t>
      </w:r>
      <w:r w:rsidR="00EF6CB7">
        <w:rPr>
          <w:rFonts w:asciiTheme="minorHAnsi" w:hAnsiTheme="minorHAnsi" w:cstheme="minorHAnsi"/>
          <w:b/>
          <w:sz w:val="20"/>
          <w:szCs w:val="20"/>
        </w:rPr>
        <w:t>XI</w:t>
      </w:r>
      <w:r>
        <w:rPr>
          <w:rFonts w:asciiTheme="minorHAnsi" w:hAnsiTheme="minorHAnsi" w:cstheme="minorHAnsi"/>
          <w:b/>
          <w:sz w:val="20"/>
          <w:szCs w:val="20"/>
        </w:rPr>
        <w:t xml:space="preserve">.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00C357FF" w:rsidRPr="00AB4A67">
        <w:rPr>
          <w:rFonts w:asciiTheme="minorHAnsi" w:hAnsiTheme="minorHAnsi" w:cstheme="minorHAnsi"/>
          <w:bCs/>
          <w:sz w:val="20"/>
          <w:szCs w:val="20"/>
          <w:u w:val="single"/>
        </w:rPr>
        <w:t>DOC. ADJUDICATARIO)</w:t>
      </w:r>
    </w:p>
    <w:p w14:paraId="0B9BAE91" w14:textId="3FA76784" w:rsidR="00031B7D" w:rsidRDefault="00031B7D" w:rsidP="00031B7D">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EF6CB7">
        <w:rPr>
          <w:rFonts w:asciiTheme="minorHAnsi" w:hAnsiTheme="minorHAnsi" w:cstheme="minorHAnsi"/>
          <w:b/>
          <w:sz w:val="20"/>
          <w:szCs w:val="20"/>
        </w:rPr>
        <w:t>II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Pr>
          <w:rFonts w:asciiTheme="minorHAnsi" w:hAnsiTheme="minorHAnsi" w:cstheme="minorHAnsi"/>
          <w:bCs/>
          <w:sz w:val="20"/>
          <w:szCs w:val="20"/>
        </w:rPr>
        <w:t xml:space="preserve"> (</w:t>
      </w:r>
      <w:r w:rsidR="00C357FF" w:rsidRPr="0020194B">
        <w:rPr>
          <w:rFonts w:asciiTheme="minorHAnsi" w:hAnsiTheme="minorHAnsi" w:cstheme="minorHAnsi"/>
          <w:bCs/>
          <w:sz w:val="20"/>
          <w:szCs w:val="20"/>
          <w:u w:val="single"/>
        </w:rPr>
        <w:t>DOC. ADJUDICATARIO</w:t>
      </w:r>
      <w:r>
        <w:rPr>
          <w:rFonts w:asciiTheme="minorHAnsi" w:hAnsiTheme="minorHAnsi" w:cstheme="minorHAnsi"/>
          <w:bCs/>
          <w:sz w:val="20"/>
          <w:szCs w:val="20"/>
        </w:rPr>
        <w:t>)</w:t>
      </w:r>
    </w:p>
    <w:p w14:paraId="36134EF0" w14:textId="143B0C7F" w:rsidR="00F67BD3" w:rsidRDefault="00F67BD3" w:rsidP="00031B7D">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EF6CB7">
        <w:rPr>
          <w:rFonts w:asciiTheme="minorHAnsi" w:hAnsiTheme="minorHAnsi" w:cstheme="minorHAnsi"/>
          <w:b/>
          <w:sz w:val="20"/>
          <w:szCs w:val="20"/>
        </w:rPr>
        <w:t>III</w:t>
      </w:r>
      <w:r>
        <w:rPr>
          <w:rFonts w:asciiTheme="minorHAnsi" w:hAnsiTheme="minorHAnsi" w:cstheme="minorHAnsi"/>
          <w:b/>
          <w:sz w:val="20"/>
          <w:szCs w:val="20"/>
        </w:rPr>
        <w:t>.</w:t>
      </w:r>
      <w:r>
        <w:rPr>
          <w:rFonts w:asciiTheme="minorHAnsi" w:hAnsiTheme="minorHAnsi" w:cstheme="minorHAnsi"/>
          <w:bCs/>
          <w:sz w:val="20"/>
          <w:szCs w:val="20"/>
        </w:rPr>
        <w:t xml:space="preserve"> – Condiciones especiales de ejecución del concierto.</w:t>
      </w:r>
    </w:p>
    <w:p w14:paraId="34C445E1" w14:textId="77FC2B5D" w:rsidR="00C357FF" w:rsidRDefault="00C357FF" w:rsidP="00031B7D">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EF6CB7">
        <w:rPr>
          <w:rFonts w:asciiTheme="minorHAnsi" w:hAnsiTheme="minorHAnsi" w:cstheme="minorHAnsi"/>
          <w:b/>
          <w:sz w:val="20"/>
          <w:szCs w:val="20"/>
        </w:rPr>
        <w:t>IV</w:t>
      </w:r>
      <w:r>
        <w:rPr>
          <w:rFonts w:asciiTheme="minorHAnsi" w:hAnsiTheme="minorHAnsi" w:cstheme="minorHAnsi"/>
          <w:b/>
          <w:sz w:val="20"/>
          <w:szCs w:val="20"/>
        </w:rPr>
        <w:t>.</w:t>
      </w:r>
      <w:r>
        <w:rPr>
          <w:rFonts w:asciiTheme="minorHAnsi" w:hAnsiTheme="minorHAnsi" w:cstheme="minorHAnsi"/>
          <w:bCs/>
          <w:sz w:val="20"/>
          <w:szCs w:val="20"/>
        </w:rPr>
        <w:t>- Descripción de Penalidades suscritas al expediente de contratación.</w:t>
      </w:r>
    </w:p>
    <w:p w14:paraId="1CBBACF1" w14:textId="01CABB6A"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(SOBRE ELECTRÓNICO </w:t>
      </w:r>
      <w:r w:rsidR="00885357">
        <w:rPr>
          <w:rFonts w:ascii="Calibri" w:eastAsia="Times New Roman" w:hAnsi="Calibri" w:cs="Calibri"/>
          <w:b/>
          <w:snapToGrid w:val="0"/>
          <w:kern w:val="28"/>
          <w:sz w:val="22"/>
          <w:szCs w:val="20"/>
          <w:u w:val="single"/>
          <w:lang w:val="es-ES_tradnl" w:eastAsia="es-ES"/>
          <w14:ligatures w14:val="none"/>
        </w:rPr>
        <w:t>ÚNICO</w:t>
      </w:r>
      <w:r w:rsidRPr="00946E5A">
        <w:rPr>
          <w:rFonts w:ascii="Calibri" w:eastAsia="Times New Roman" w:hAnsi="Calibri" w:cs="Calibri"/>
          <w:b/>
          <w:snapToGrid w:val="0"/>
          <w:kern w:val="28"/>
          <w:sz w:val="22"/>
          <w:szCs w:val="20"/>
          <w:u w:val="single"/>
          <w:lang w:val="es-ES_tradnl" w:eastAsia="es-ES"/>
          <w14:ligatures w14:val="none"/>
        </w:rPr>
        <w:t>)</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561FE13"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w:t>
      </w:r>
      <w:r w:rsidR="00791F67">
        <w:rPr>
          <w:rFonts w:ascii="Calibri" w:eastAsia="Times New Roman" w:hAnsi="Calibri" w:cs="Calibri"/>
          <w:snapToGrid w:val="0"/>
          <w:kern w:val="0"/>
          <w:sz w:val="22"/>
          <w:szCs w:val="20"/>
          <w:lang w:val="es-ES" w:eastAsia="es-ES"/>
          <w14:ligatures w14:val="none"/>
        </w:rPr>
        <w:t xml:space="preserve"> [</w:t>
      </w:r>
      <w:r w:rsidR="00791F67" w:rsidRPr="00791F67">
        <w:rPr>
          <w:rFonts w:ascii="Calibri" w:eastAsia="Times New Roman" w:hAnsi="Calibri" w:cs="Calibri"/>
          <w:snapToGrid w:val="0"/>
          <w:kern w:val="0"/>
          <w:sz w:val="22"/>
          <w:szCs w:val="20"/>
          <w:highlight w:val="yellow"/>
          <w:lang w:val="es-ES" w:eastAsia="es-ES"/>
          <w14:ligatures w14:val="none"/>
        </w:rPr>
        <w:t>indicar</w:t>
      </w:r>
      <w:r w:rsidR="00791F67">
        <w:rPr>
          <w:rFonts w:ascii="Calibri" w:eastAsia="Times New Roman" w:hAnsi="Calibri" w:cs="Calibri"/>
          <w:snapToGrid w:val="0"/>
          <w:kern w:val="0"/>
          <w:sz w:val="22"/>
          <w:szCs w:val="20"/>
          <w:lang w:val="es-ES" w:eastAsia="es-ES"/>
          <w14:ligatures w14:val="none"/>
        </w:rPr>
        <w:t xml:space="preserve"> </w:t>
      </w:r>
      <w:r w:rsidR="00791F67" w:rsidRPr="00791F67">
        <w:rPr>
          <w:rFonts w:ascii="Calibri" w:eastAsia="Times New Roman" w:hAnsi="Calibri" w:cs="Calibri"/>
          <w:snapToGrid w:val="0"/>
          <w:kern w:val="0"/>
          <w:sz w:val="22"/>
          <w:szCs w:val="20"/>
          <w:highlight w:val="yellow"/>
          <w:lang w:val="es-ES" w:eastAsia="es-ES"/>
          <w14:ligatures w14:val="none"/>
        </w:rPr>
        <w:t>lote/s a los que presenta oferta</w:t>
      </w:r>
      <w:r w:rsidR="00791F67">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snapToGrid w:val="0"/>
          <w:kern w:val="0"/>
          <w:sz w:val="22"/>
          <w:szCs w:val="20"/>
          <w:lang w:val="es-ES" w:eastAsia="es-ES"/>
          <w14:ligatures w14:val="none"/>
        </w:rPr>
        <w:t xml:space="preserve">,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5AC1C6F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Pr>
          <w:rFonts w:ascii="Calibri" w:eastAsia="Times New Roman" w:hAnsi="Calibri" w:cs="Calibri"/>
          <w:color w:val="000000"/>
          <w:kern w:val="0"/>
          <w:sz w:val="22"/>
          <w:szCs w:val="22"/>
          <w:lang w:val="es-ES" w:eastAsia="es-ES"/>
          <w14:ligatures w14:val="none"/>
        </w:rPr>
        <w:t>a</w:t>
      </w:r>
      <w:r w:rsidRPr="00946E5A">
        <w:rPr>
          <w:rFonts w:ascii="Calibri" w:eastAsia="Times New Roman" w:hAnsi="Calibri" w:cs="Calibri"/>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057A17E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Consecuentemente, se compromete en el momento que sea requerido por la Mutua Intercomarcal a aportar, en el plazo requerido, la documentación acreditativa de la capacidad</w:t>
      </w:r>
      <w:r w:rsidR="00AE6163">
        <w:rPr>
          <w:rFonts w:ascii="Calibri" w:eastAsia="Times New Roman" w:hAnsi="Calibri" w:cs="Calibri"/>
          <w:color w:val="000000"/>
          <w:kern w:val="0"/>
          <w:sz w:val="22"/>
          <w:szCs w:val="22"/>
          <w:lang w:val="es-ES" w:eastAsia="es-ES"/>
          <w14:ligatures w14:val="none"/>
        </w:rPr>
        <w:t xml:space="preserve"> y aptitud</w:t>
      </w:r>
      <w:r w:rsidRPr="00946E5A">
        <w:rPr>
          <w:rFonts w:ascii="Calibri" w:eastAsia="Times New Roman" w:hAnsi="Calibri" w:cs="Calibri"/>
          <w:color w:val="000000"/>
          <w:kern w:val="0"/>
          <w:sz w:val="22"/>
          <w:szCs w:val="22"/>
          <w:lang w:val="es-ES" w:eastAsia="es-ES"/>
          <w14:ligatures w14:val="none"/>
        </w:rPr>
        <w:t xml:space="preserve">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38DF3889" w14:textId="11B73047" w:rsidR="00985D4E" w:rsidRPr="00F01AAC" w:rsidRDefault="00946E5A" w:rsidP="00985D4E">
      <w:pPr>
        <w:shd w:val="clear" w:color="auto" w:fill="FFFFFF"/>
        <w:spacing w:after="0" w:line="240" w:lineRule="auto"/>
        <w:ind w:left="142"/>
        <w:jc w:val="both"/>
        <w:rPr>
          <w:rFonts w:ascii="Calibri" w:hAnsi="Calibri" w:cs="Calibri"/>
          <w:bCs/>
          <w:sz w:val="22"/>
          <w:szCs w:val="22"/>
          <w:lang w:val="es-ES"/>
        </w:rPr>
      </w:pPr>
      <w:r w:rsidRPr="00946E5A">
        <w:rPr>
          <w:rFonts w:ascii="Calibri" w:eastAsia="Times New Roman" w:hAnsi="Calibri" w:cs="Calibri"/>
          <w:color w:val="000000"/>
          <w:kern w:val="0"/>
          <w:sz w:val="22"/>
          <w:szCs w:val="22"/>
          <w:lang w:val="es-ES" w:eastAsia="es-ES"/>
          <w14:ligatures w14:val="none"/>
        </w:rPr>
        <w:t xml:space="preserve">6.- </w:t>
      </w:r>
      <w:r w:rsidR="00985D4E" w:rsidRPr="00F01AAC">
        <w:rPr>
          <w:rFonts w:ascii="Calibri" w:eastAsia="Times New Roman" w:hAnsi="Calibri" w:cs="Calibri"/>
          <w:color w:val="000000"/>
          <w:kern w:val="0"/>
          <w:sz w:val="22"/>
          <w:szCs w:val="22"/>
          <w:lang w:val="es-ES" w:eastAsia="es-ES"/>
          <w14:ligatures w14:val="none"/>
        </w:rPr>
        <w:t>Que la empresa licitadora, asimismo, asume como Condición/es Especial/es de Ejecución, la/s establecida/s en el Anexo XI</w:t>
      </w:r>
      <w:r w:rsidR="00985D4E">
        <w:rPr>
          <w:rFonts w:ascii="Calibri" w:eastAsia="Times New Roman" w:hAnsi="Calibri" w:cs="Calibri"/>
          <w:color w:val="000000"/>
          <w:kern w:val="0"/>
          <w:sz w:val="22"/>
          <w:szCs w:val="22"/>
          <w:lang w:val="es-ES" w:eastAsia="es-ES"/>
          <w14:ligatures w14:val="none"/>
        </w:rPr>
        <w:t>II</w:t>
      </w:r>
      <w:r w:rsidR="00985D4E" w:rsidRPr="00F01AAC">
        <w:rPr>
          <w:rFonts w:ascii="Calibri" w:eastAsia="Times New Roman" w:hAnsi="Calibri" w:cs="Calibri"/>
          <w:color w:val="000000"/>
          <w:kern w:val="0"/>
          <w:sz w:val="22"/>
          <w:szCs w:val="22"/>
          <w:lang w:val="es-ES" w:eastAsia="es-ES"/>
          <w14:ligatures w14:val="none"/>
        </w:rPr>
        <w:t xml:space="preserve"> del Pliego de Cláusulas Administrativas Particulares, denominado </w:t>
      </w:r>
      <w:r w:rsidR="00985D4E" w:rsidRPr="00F01AAC">
        <w:rPr>
          <w:rFonts w:ascii="Calibri" w:hAnsi="Calibri" w:cs="Calibri"/>
          <w:bCs/>
          <w:sz w:val="22"/>
          <w:szCs w:val="22"/>
          <w:lang w:val="es-ES"/>
        </w:rPr>
        <w:t>Condiciones especiales de ejecución del concierto.</w:t>
      </w:r>
    </w:p>
    <w:p w14:paraId="6688BA6E" w14:textId="77777777" w:rsidR="00985D4E" w:rsidRPr="00F01AAC" w:rsidRDefault="00985D4E" w:rsidP="00985D4E">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6505EC" w14:textId="77777777" w:rsidR="00985D4E" w:rsidRPr="00D63433" w:rsidRDefault="00985D4E" w:rsidP="00985D4E">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4C5598">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8718EF2" w14:textId="380D03E2" w:rsidR="003F1470" w:rsidRDefault="00946E5A"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12.- </w:t>
      </w:r>
      <w:r w:rsidR="003F1470">
        <w:rPr>
          <w:rFonts w:ascii="Calibri" w:eastAsia="Times New Roman" w:hAnsi="Calibri" w:cs="Calibri"/>
          <w:color w:val="000000"/>
          <w:kern w:val="0"/>
          <w:sz w:val="22"/>
          <w:szCs w:val="22"/>
          <w:lang w:val="es-ES" w:eastAsia="es-ES"/>
          <w14:ligatures w14:val="none"/>
        </w:rPr>
        <w:t xml:space="preserve">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003F1470">
        <w:rPr>
          <w:rFonts w:ascii="Calibri" w:eastAsia="Times New Roman" w:hAnsi="Calibri" w:cs="Calibri"/>
          <w:color w:val="000000"/>
          <w:kern w:val="0"/>
          <w:sz w:val="22"/>
          <w:szCs w:val="22"/>
          <w:lang w:val="es-ES" w:eastAsia="es-ES"/>
          <w14:ligatures w14:val="none"/>
        </w:rPr>
        <w:br/>
      </w:r>
    </w:p>
    <w:p w14:paraId="7785A0CB" w14:textId="77777777" w:rsidR="003F1470" w:rsidRDefault="003F1470" w:rsidP="003F1470">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5C768581" w14:textId="77777777" w:rsidR="003F1470" w:rsidRPr="00232C34"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5898D7FD" w14:textId="77777777" w:rsidR="003F1470" w:rsidRDefault="003F1470" w:rsidP="003F147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0A2B830A" w14:textId="77777777" w:rsidR="003F1470" w:rsidRPr="00946E5A"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xml:space="preserve">.- Que la empresa que representa no ha retirado indebidamente su proposición o candidatura en un procedimiento de adjudicación, ni ha imposibilitado la adjudicación de un </w:t>
      </w:r>
      <w:r w:rsidRPr="00946E5A">
        <w:rPr>
          <w:rFonts w:ascii="Calibri" w:eastAsia="Times New Roman" w:hAnsi="Calibri" w:cs="Calibri"/>
          <w:color w:val="000000"/>
          <w:kern w:val="0"/>
          <w:sz w:val="22"/>
          <w:szCs w:val="22"/>
          <w:lang w:val="es-ES" w:eastAsia="es-ES"/>
          <w14:ligatures w14:val="none"/>
        </w:rPr>
        <w:lastRenderedPageBreak/>
        <w:t>contrato a su favor para no cumplimentar lo establecido en el artículo 150.2 de la LCSP, dentro del plazo señalado al efecto interviniendo dolo, culpa o negligencia, ni ha dejado de formalizar un contrato adjudicado a su favor por causas que le sean imputables.</w:t>
      </w:r>
    </w:p>
    <w:p w14:paraId="5730E76F" w14:textId="77777777" w:rsidR="003F1470" w:rsidRDefault="003F1470"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43EF63B4" w14:textId="5005C533"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3F1470">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Que en relación a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65FB06C5" w14:textId="77777777" w:rsidR="003F1470" w:rsidRPr="00946E5A"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Pr>
          <w:rFonts w:ascii="Calibri" w:eastAsia="Times New Roman" w:hAnsi="Calibri" w:cs="Calibri"/>
          <w:color w:val="000000"/>
          <w:kern w:val="0"/>
          <w:sz w:val="22"/>
          <w:szCs w:val="22"/>
          <w:lang w:val="es-ES" w:eastAsia="es-ES"/>
          <w14:ligatures w14:val="none"/>
        </w:rPr>
        <w:t>: (indicar con una [x], la elección):</w:t>
      </w:r>
    </w:p>
    <w:p w14:paraId="6A3FB065" w14:textId="77777777" w:rsidR="003F1470"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85F040F" w14:textId="77777777" w:rsidR="003F1470" w:rsidRDefault="003F1470" w:rsidP="003F1470">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536026">
        <w:rPr>
          <w:rFonts w:ascii="Calibri" w:eastAsia="Times New Roman" w:hAnsi="Calibri" w:cs="Calibri"/>
          <w:color w:val="000000"/>
          <w:kern w:val="0"/>
          <w:sz w:val="22"/>
          <w:szCs w:val="22"/>
          <w:highlight w:val="yellow"/>
          <w:lang w:val="es-ES" w:eastAsia="es-ES"/>
          <w14:ligatures w14:val="none"/>
        </w:rPr>
        <w:t>[  ]</w:t>
      </w:r>
      <w:r w:rsidRPr="00207710">
        <w:rPr>
          <w:rFonts w:ascii="Calibri" w:eastAsia="Times New Roman" w:hAnsi="Calibri" w:cs="Calibri"/>
          <w:color w:val="000000"/>
          <w:kern w:val="0"/>
          <w:sz w:val="22"/>
          <w:szCs w:val="22"/>
          <w:lang w:val="es-ES" w:eastAsia="es-ES"/>
          <w14:ligatures w14:val="none"/>
        </w:rPr>
        <w:t>No</w:t>
      </w:r>
    </w:p>
    <w:p w14:paraId="602B8678" w14:textId="77777777" w:rsidR="003F1470" w:rsidRPr="00207710" w:rsidRDefault="003F1470" w:rsidP="003F147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00D28D54" w14:textId="77777777" w:rsidR="003F1470" w:rsidRPr="00207710" w:rsidRDefault="003F1470" w:rsidP="003F1470">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536026">
        <w:rPr>
          <w:rFonts w:ascii="Calibri" w:eastAsia="Times New Roman" w:hAnsi="Calibri" w:cs="Calibri"/>
          <w:color w:val="000000"/>
          <w:kern w:val="0"/>
          <w:sz w:val="22"/>
          <w:szCs w:val="22"/>
          <w:highlight w:val="yellow"/>
          <w:lang w:val="es-ES" w:eastAsia="es-ES"/>
          <w14:ligatures w14:val="none"/>
        </w:rPr>
        <w:t>[  ]</w:t>
      </w:r>
      <w:r w:rsidRPr="00207710">
        <w:rPr>
          <w:rFonts w:ascii="Calibri" w:eastAsia="Times New Roman" w:hAnsi="Calibri" w:cs="Calibri"/>
          <w:color w:val="000000"/>
          <w:kern w:val="0"/>
          <w:sz w:val="22"/>
          <w:szCs w:val="22"/>
          <w:lang w:val="es-ES" w:eastAsia="es-ES"/>
          <w14:ligatures w14:val="none"/>
        </w:rPr>
        <w:t>Sí</w:t>
      </w:r>
    </w:p>
    <w:p w14:paraId="288479ED" w14:textId="77777777" w:rsidR="003F1470" w:rsidRPr="00946E5A"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D464B97" w14:textId="77777777" w:rsidR="003F1470" w:rsidRPr="00A4498C"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En el caso</w:t>
      </w:r>
      <w:r>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rellenar el siguiente cuadro:</w:t>
      </w:r>
    </w:p>
    <w:p w14:paraId="0CCEEB0A" w14:textId="77777777" w:rsidR="003F1470" w:rsidRPr="00946E5A" w:rsidRDefault="003F1470" w:rsidP="003F1470">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91B8E36" w14:textId="77777777" w:rsidR="003F1470" w:rsidRDefault="003F1470" w:rsidP="003F1470">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3F1470" w:rsidRPr="008F3F95" w14:paraId="085E8779" w14:textId="77777777" w:rsidTr="008D43B2">
        <w:trPr>
          <w:jc w:val="center"/>
        </w:trPr>
        <w:tc>
          <w:tcPr>
            <w:tcW w:w="2085" w:type="dxa"/>
            <w:shd w:val="clear" w:color="auto" w:fill="196B24" w:themeFill="accent3"/>
          </w:tcPr>
          <w:p w14:paraId="312B9492" w14:textId="77777777" w:rsidR="003F1470" w:rsidRPr="00F9745C" w:rsidRDefault="003F1470" w:rsidP="008D43B2">
            <w:pPr>
              <w:jc w:val="center"/>
              <w:rPr>
                <w:rFonts w:ascii="Calibri" w:eastAsia="Times New Roman" w:hAnsi="Calibri" w:cs="Calibri"/>
                <w:b/>
                <w:bCs/>
                <w:color w:val="FFFFFF" w:themeColor="background1"/>
                <w:kern w:val="0"/>
                <w:sz w:val="18"/>
                <w:szCs w:val="18"/>
                <w:lang w:val="es-ES" w:eastAsia="es-ES"/>
                <w14:ligatures w14:val="none"/>
              </w:rPr>
            </w:pPr>
          </w:p>
          <w:p w14:paraId="6FEF6EB1" w14:textId="77777777" w:rsidR="003F1470" w:rsidRPr="00F9745C" w:rsidRDefault="003F1470" w:rsidP="008D43B2">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766B58" w14:textId="77777777" w:rsidR="003F1470" w:rsidRPr="00F9745C" w:rsidRDefault="003F1470" w:rsidP="008D43B2">
            <w:pPr>
              <w:jc w:val="both"/>
              <w:rPr>
                <w:rFonts w:ascii="Calibri" w:eastAsia="Times New Roman" w:hAnsi="Calibri" w:cs="Calibri"/>
                <w:b/>
                <w:bCs/>
                <w:color w:val="FFFFFF" w:themeColor="background1"/>
                <w:kern w:val="0"/>
                <w:sz w:val="18"/>
                <w:szCs w:val="18"/>
                <w:lang w:val="es-ES" w:eastAsia="es-ES"/>
                <w14:ligatures w14:val="none"/>
              </w:rPr>
            </w:pPr>
          </w:p>
          <w:p w14:paraId="0D00F04E" w14:textId="77777777" w:rsidR="003F1470" w:rsidRPr="00F9745C" w:rsidRDefault="003F1470" w:rsidP="008D43B2">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780F91EF" w14:textId="77777777" w:rsidR="003F1470" w:rsidRPr="00F9745C" w:rsidRDefault="003F1470" w:rsidP="008D43B2">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3F1470" w:rsidRPr="008F3F95" w14:paraId="2D04541C" w14:textId="77777777" w:rsidTr="008D43B2">
        <w:trPr>
          <w:jc w:val="center"/>
        </w:trPr>
        <w:tc>
          <w:tcPr>
            <w:tcW w:w="2085" w:type="dxa"/>
          </w:tcPr>
          <w:p w14:paraId="2D7FD3FF"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1BF4A977"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14160D2E"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r>
      <w:tr w:rsidR="003F1470" w:rsidRPr="008F3F95" w14:paraId="5E05B646" w14:textId="77777777" w:rsidTr="008D43B2">
        <w:trPr>
          <w:jc w:val="center"/>
        </w:trPr>
        <w:tc>
          <w:tcPr>
            <w:tcW w:w="2085" w:type="dxa"/>
          </w:tcPr>
          <w:p w14:paraId="1A1B8B11"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DB2DD4C"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1E08972"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r>
      <w:tr w:rsidR="003F1470" w:rsidRPr="008F3F95" w14:paraId="221955BB" w14:textId="77777777" w:rsidTr="008D43B2">
        <w:trPr>
          <w:jc w:val="center"/>
        </w:trPr>
        <w:tc>
          <w:tcPr>
            <w:tcW w:w="2085" w:type="dxa"/>
          </w:tcPr>
          <w:p w14:paraId="1C2E8FCC"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414F3BF5"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17BBFE59" w14:textId="77777777" w:rsidR="003F1470" w:rsidRDefault="003F1470" w:rsidP="008D43B2">
            <w:pPr>
              <w:jc w:val="both"/>
              <w:rPr>
                <w:rFonts w:ascii="Calibri" w:eastAsia="Times New Roman" w:hAnsi="Calibri" w:cs="Calibri"/>
                <w:i/>
                <w:iCs/>
                <w:color w:val="000000"/>
                <w:kern w:val="0"/>
                <w:sz w:val="22"/>
                <w:szCs w:val="22"/>
                <w:u w:val="single"/>
                <w:lang w:val="es-ES" w:eastAsia="es-ES"/>
                <w14:ligatures w14:val="none"/>
              </w:rPr>
            </w:pPr>
          </w:p>
        </w:tc>
      </w:tr>
    </w:tbl>
    <w:p w14:paraId="40FA9FA8" w14:textId="77777777" w:rsidR="003F1470" w:rsidRPr="00681D4F" w:rsidRDefault="003F1470" w:rsidP="003F1470">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69CBB6C3" w14:textId="77777777" w:rsidR="003F1470"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2F42A9" w14:textId="77777777" w:rsidR="003F1470"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B1D35D7" w14:textId="77777777" w:rsidR="003F1470" w:rsidRPr="00A4498C" w:rsidRDefault="003F1470" w:rsidP="003F1470">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2AA78140" w14:textId="77777777" w:rsidR="003F1470" w:rsidRPr="00946E5A" w:rsidRDefault="003F1470" w:rsidP="003F1470">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7164FBC" w14:textId="77777777" w:rsidR="003F1470" w:rsidRDefault="003F1470" w:rsidP="003F1470">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Pr>
          <w:rFonts w:ascii="Calibri" w:eastAsia="Calibri" w:hAnsi="Calibri" w:cs="Calibri"/>
          <w:i/>
          <w:iCs/>
          <w:color w:val="000000"/>
          <w:kern w:val="0"/>
          <w:sz w:val="22"/>
          <w:szCs w:val="22"/>
          <w:u w:val="single"/>
          <w:lang w:val="es-ES"/>
          <w14:ligatures w14:val="none"/>
        </w:rPr>
        <w:t xml:space="preserve">. </w:t>
      </w:r>
    </w:p>
    <w:p w14:paraId="2DFDD72F" w14:textId="77777777" w:rsidR="003F1470" w:rsidRDefault="003F1470" w:rsidP="003F1470">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7E34F186" w14:textId="77777777" w:rsidR="003F1470" w:rsidRPr="00580F3C" w:rsidRDefault="003F1470" w:rsidP="003F1470">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50229E82" w14:textId="77777777" w:rsidR="003F1470" w:rsidRPr="00F9745C" w:rsidRDefault="003F1470" w:rsidP="003F1470">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5B27D2BE" w14:textId="77777777" w:rsidR="003F1470" w:rsidRPr="00946E5A" w:rsidRDefault="003F1470" w:rsidP="003F1470">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21CCA3FC" w14:textId="77777777" w:rsidR="003F1470" w:rsidRPr="00946E5A" w:rsidRDefault="003F1470" w:rsidP="003F1470">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31CC280C"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3F1470">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012623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3F1470">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36E23788"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3F1470">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9942659" w14:textId="35C700A6" w:rsidR="00791F67" w:rsidRDefault="00791F67">
      <w:pPr>
        <w:rPr>
          <w:rFonts w:ascii="Calibri" w:eastAsia="Times New Roman" w:hAnsi="Calibri" w:cs="Calibri"/>
          <w:b/>
          <w:bCs/>
          <w:color w:val="000000"/>
          <w:kern w:val="0"/>
          <w:sz w:val="22"/>
          <w:szCs w:val="22"/>
          <w:lang w:val="es-ES" w:eastAsia="es-ES"/>
          <w14:ligatures w14:val="none"/>
        </w:rPr>
      </w:pPr>
      <w:r>
        <w:rPr>
          <w:rFonts w:ascii="Calibri" w:eastAsia="Times New Roman" w:hAnsi="Calibri" w:cs="Calibri"/>
          <w:b/>
          <w:bCs/>
          <w:color w:val="000000"/>
          <w:kern w:val="0"/>
          <w:sz w:val="22"/>
          <w:szCs w:val="22"/>
          <w:lang w:val="es-ES" w:eastAsia="es-ES"/>
          <w14:ligatures w14:val="none"/>
        </w:rPr>
        <w:br w:type="page"/>
      </w:r>
    </w:p>
    <w:p w14:paraId="2E70B5B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007C6905"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t xml:space="preserve">ANEXO II.- DECLARACIÓN RESPONSABLE CONCURRENCIA O NO EN UTE </w:t>
      </w:r>
      <w:r w:rsidR="0088535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 xml:space="preserve">(SOBRE ELECTRÓNICO </w:t>
      </w:r>
      <w:r w:rsidR="00885357">
        <w:rPr>
          <w:rFonts w:ascii="Calibri" w:eastAsia="Times New Roman" w:hAnsi="Calibri" w:cs="Calibri"/>
          <w:b/>
          <w:kern w:val="0"/>
          <w:sz w:val="22"/>
          <w:szCs w:val="22"/>
          <w:u w:val="single"/>
          <w:lang w:val="es-ES" w:eastAsia="es-ES"/>
          <w14:ligatures w14:val="none"/>
        </w:rPr>
        <w:t>ÚNICO</w:t>
      </w:r>
      <w:r w:rsidRPr="00946E5A">
        <w:rPr>
          <w:rFonts w:ascii="Calibri" w:eastAsia="Times New Roman" w:hAnsi="Calibri" w:cs="Calibri"/>
          <w:b/>
          <w:kern w:val="0"/>
          <w:sz w:val="22"/>
          <w:szCs w:val="22"/>
          <w:u w:val="single"/>
          <w:lang w:val="es-ES" w:eastAsia="es-ES"/>
          <w14:ligatures w14:val="none"/>
        </w:rPr>
        <w:t>)</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Que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4415E9CE"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59102F" w:rsidRPr="006C222A">
        <w:rPr>
          <w:rFonts w:ascii="Calibri" w:eastAsia="Times New Roman" w:hAnsi="Calibri" w:cs="Calibri"/>
          <w:b/>
          <w:kern w:val="0"/>
          <w:sz w:val="22"/>
          <w:szCs w:val="22"/>
          <w:u w:val="single"/>
          <w:lang w:val="es-ES" w:eastAsia="es-ES"/>
          <w14:ligatures w14:val="none"/>
        </w:rPr>
        <w:t xml:space="preserve">(SOBRE ELECTRÓNICO </w:t>
      </w:r>
      <w:r w:rsidR="00554ACA">
        <w:rPr>
          <w:rFonts w:ascii="Calibri" w:eastAsia="Times New Roman" w:hAnsi="Calibri" w:cs="Calibri"/>
          <w:b/>
          <w:kern w:val="0"/>
          <w:sz w:val="22"/>
          <w:szCs w:val="22"/>
          <w:u w:val="single"/>
          <w:lang w:val="es-ES" w:eastAsia="es-ES"/>
          <w14:ligatures w14:val="none"/>
        </w:rPr>
        <w:t>ÚNICO</w:t>
      </w:r>
      <w:r w:rsidR="0059102F" w:rsidRPr="006C222A">
        <w:rPr>
          <w:rFonts w:ascii="Calibri" w:eastAsia="Times New Roman" w:hAnsi="Calibri" w:cs="Calibri"/>
          <w:b/>
          <w:kern w:val="0"/>
          <w:sz w:val="22"/>
          <w:szCs w:val="22"/>
          <w:u w:val="single"/>
          <w:lang w:val="es-ES" w:eastAsia="es-ES"/>
          <w14:ligatures w14:val="none"/>
        </w:rPr>
        <w:t>)</w:t>
      </w:r>
      <w:r w:rsidR="00DD0E1F">
        <w:rPr>
          <w:rFonts w:ascii="Calibri" w:eastAsia="Times New Roman" w:hAnsi="Calibri" w:cs="Calibri"/>
          <w:b/>
          <w:kern w:val="0"/>
          <w:sz w:val="22"/>
          <w:szCs w:val="22"/>
          <w:u w:val="single"/>
          <w:lang w:val="es-ES" w:eastAsia="es-ES"/>
          <w14:ligatures w14:val="none"/>
        </w:rPr>
        <w:t xml:space="preserve"> (</w:t>
      </w:r>
      <w:r w:rsidR="00DD0E1F" w:rsidRPr="00DD0E1F">
        <w:rPr>
          <w:rFonts w:ascii="Calibri" w:eastAsia="Times New Roman" w:hAnsi="Calibri" w:cs="Calibri"/>
          <w:b/>
          <w:kern w:val="0"/>
          <w:sz w:val="22"/>
          <w:szCs w:val="22"/>
          <w:highlight w:val="yellow"/>
          <w:u w:val="single"/>
          <w:lang w:val="es-ES" w:eastAsia="es-ES"/>
          <w14:ligatures w14:val="none"/>
        </w:rPr>
        <w:t>APORTAR UNO POR CADA LOTE AL CUAL SE PRESENTE OFERTA</w:t>
      </w:r>
      <w:r w:rsidR="00DD0E1F">
        <w:rPr>
          <w:rFonts w:ascii="Calibri" w:eastAsia="Times New Roman" w:hAnsi="Calibri" w:cs="Calibri"/>
          <w:b/>
          <w:kern w:val="0"/>
          <w:sz w:val="22"/>
          <w:szCs w:val="22"/>
          <w:u w:val="single"/>
          <w:lang w:val="es-ES" w:eastAsia="es-ES"/>
          <w14:ligatures w14:val="none"/>
        </w:rPr>
        <w:t>)</w:t>
      </w:r>
    </w:p>
    <w:p w14:paraId="3205A429" w14:textId="75267D41"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w:t>
      </w:r>
      <w:r w:rsidR="00DD0E1F">
        <w:rPr>
          <w:rFonts w:ascii="Calibri" w:eastAsia="Times New Roman" w:hAnsi="Calibri" w:cs="Calibri"/>
          <w:snapToGrid w:val="0"/>
          <w:kern w:val="0"/>
          <w:sz w:val="22"/>
          <w:szCs w:val="20"/>
          <w:lang w:val="es-ES" w:eastAsia="es-ES"/>
          <w14:ligatures w14:val="none"/>
        </w:rPr>
        <w:t>Lote [</w:t>
      </w:r>
      <w:r w:rsidR="00426455" w:rsidRPr="00426455">
        <w:rPr>
          <w:rFonts w:ascii="Calibri" w:eastAsia="Times New Roman" w:hAnsi="Calibri" w:cs="Calibri"/>
          <w:snapToGrid w:val="0"/>
          <w:kern w:val="0"/>
          <w:sz w:val="22"/>
          <w:szCs w:val="20"/>
          <w:highlight w:val="yellow"/>
          <w:lang w:val="es-ES" w:eastAsia="es-ES"/>
          <w14:ligatures w14:val="none"/>
        </w:rPr>
        <w:t>X</w:t>
      </w:r>
      <w:r w:rsidR="00426455">
        <w:rPr>
          <w:rFonts w:ascii="Calibri" w:eastAsia="Times New Roman" w:hAnsi="Calibri" w:cs="Calibri"/>
          <w:snapToGrid w:val="0"/>
          <w:kern w:val="0"/>
          <w:sz w:val="22"/>
          <w:szCs w:val="20"/>
          <w:lang w:val="es-ES" w:eastAsia="es-ES"/>
          <w14:ligatures w14:val="none"/>
        </w:rPr>
        <w:t>]</w:t>
      </w:r>
      <w:r w:rsidR="00D115FB">
        <w:rPr>
          <w:rFonts w:ascii="Calibri" w:eastAsia="Times New Roman" w:hAnsi="Calibri" w:cs="Calibri"/>
          <w:snapToGrid w:val="0"/>
          <w:kern w:val="0"/>
          <w:sz w:val="22"/>
          <w:szCs w:val="20"/>
          <w:lang w:val="es-ES" w:eastAsia="es-ES"/>
          <w14:ligatures w14:val="none"/>
        </w:rPr>
        <w:t xml:space="preserve">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E162A9C" w14:textId="77777777" w:rsidR="001D055C" w:rsidRDefault="001D055C"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1D055C">
        <w:rPr>
          <w:rFonts w:ascii="Calibri" w:hAnsi="Calibri" w:cs="Calibri"/>
          <w:bCs/>
          <w:sz w:val="22"/>
          <w:szCs w:val="22"/>
          <w:lang w:val="es-ES"/>
        </w:rPr>
        <w:t xml:space="preserve">El Dr./Dra. </w:t>
      </w:r>
      <w:r w:rsidRPr="001D055C">
        <w:rPr>
          <w:rFonts w:ascii="Calibri" w:hAnsi="Calibri" w:cs="Calibri"/>
          <w:bCs/>
          <w:sz w:val="22"/>
          <w:szCs w:val="22"/>
          <w:highlight w:val="yellow"/>
          <w:lang w:val="es-ES"/>
        </w:rPr>
        <w:t>[Nombre y Apellidos</w:t>
      </w:r>
      <w:r w:rsidRPr="001D055C">
        <w:rPr>
          <w:rFonts w:ascii="Calibri" w:hAnsi="Calibri" w:cs="Calibri"/>
          <w:bCs/>
          <w:sz w:val="22"/>
          <w:szCs w:val="22"/>
          <w:lang w:val="es-ES"/>
        </w:rPr>
        <w:t xml:space="preserve">], con número de colegiado </w:t>
      </w:r>
      <w:r w:rsidRPr="001D055C">
        <w:rPr>
          <w:rFonts w:ascii="Calibri" w:hAnsi="Calibri" w:cs="Calibri"/>
          <w:bCs/>
          <w:sz w:val="22"/>
          <w:szCs w:val="22"/>
          <w:highlight w:val="yellow"/>
          <w:lang w:val="es-ES"/>
        </w:rPr>
        <w:t>[XXXXX</w:t>
      </w:r>
      <w:r w:rsidRPr="001D055C">
        <w:rPr>
          <w:rFonts w:ascii="Calibri" w:hAnsi="Calibri" w:cs="Calibri"/>
          <w:bCs/>
          <w:sz w:val="22"/>
          <w:szCs w:val="22"/>
          <w:lang w:val="es-ES"/>
        </w:rPr>
        <w:t>], especialista en [</w:t>
      </w:r>
      <w:r w:rsidRPr="001D055C">
        <w:rPr>
          <w:rFonts w:ascii="Calibri" w:hAnsi="Calibri" w:cs="Calibri"/>
          <w:bCs/>
          <w:sz w:val="22"/>
          <w:szCs w:val="22"/>
          <w:highlight w:val="yellow"/>
          <w:lang w:val="es-ES"/>
        </w:rPr>
        <w:t>especialidad</w:t>
      </w:r>
      <w:r w:rsidRPr="001D055C">
        <w:rPr>
          <w:rFonts w:ascii="Calibri" w:hAnsi="Calibri" w:cs="Calibri"/>
          <w:bCs/>
          <w:sz w:val="22"/>
          <w:szCs w:val="22"/>
          <w:lang w:val="es-ES"/>
        </w:rPr>
        <w:t xml:space="preserve">], y con una experiencia profesional acreditada de </w:t>
      </w:r>
      <w:r w:rsidRPr="001D055C">
        <w:rPr>
          <w:rFonts w:ascii="Calibri" w:hAnsi="Calibri" w:cs="Calibri"/>
          <w:bCs/>
          <w:sz w:val="22"/>
          <w:szCs w:val="22"/>
          <w:highlight w:val="yellow"/>
          <w:lang w:val="es-ES"/>
        </w:rPr>
        <w:t>[XX</w:t>
      </w:r>
      <w:r w:rsidRPr="001D055C">
        <w:rPr>
          <w:rFonts w:ascii="Calibri" w:hAnsi="Calibri" w:cs="Calibri"/>
          <w:bCs/>
          <w:sz w:val="22"/>
          <w:szCs w:val="22"/>
          <w:lang w:val="es-ES"/>
        </w:rPr>
        <w:t>] años, se adscribe al presente contrato en cumplimiento de lo dispuesto en el Pliego de Prescripciones Técnicas.</w:t>
      </w:r>
    </w:p>
    <w:p w14:paraId="15F7E5D1" w14:textId="0A33B397" w:rsidR="00F949DB" w:rsidRPr="001D055C"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42435B82">
                <wp:simplePos x="0" y="0"/>
                <wp:positionH relativeFrom="column">
                  <wp:posOffset>-51435</wp:posOffset>
                </wp:positionH>
                <wp:positionV relativeFrom="paragraph">
                  <wp:posOffset>273050</wp:posOffset>
                </wp:positionV>
                <wp:extent cx="5657850" cy="2562225"/>
                <wp:effectExtent l="0" t="0" r="19050" b="28575"/>
                <wp:wrapNone/>
                <wp:docPr id="797498434" name="Rectángulo 3"/>
                <wp:cNvGraphicFramePr/>
                <a:graphic xmlns:a="http://schemas.openxmlformats.org/drawingml/2006/main">
                  <a:graphicData uri="http://schemas.microsoft.com/office/word/2010/wordprocessingShape">
                    <wps:wsp>
                      <wps:cNvSpPr/>
                      <wps:spPr>
                        <a:xfrm>
                          <a:off x="0" y="0"/>
                          <a:ext cx="5657850" cy="25622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1580E09" id="Rectángulo 3" o:spid="_x0000_s1026" style="position:absolute;margin-left:-4.05pt;margin-top:21.5pt;width:445.5pt;height:20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" filled="f" strokecolor="#030e13 [484]" strokeweight="1pt"/>
            </w:pict>
          </mc:Fallback>
        </mc:AlternateContent>
      </w:r>
    </w:p>
    <w:p w14:paraId="564F25F6" w14:textId="0474A58C"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w:t>
      </w:r>
      <w:r w:rsidR="00680F9D">
        <w:rPr>
          <w:rFonts w:ascii="Calibri" w:eastAsia="Times New Roman" w:hAnsi="Calibri" w:cs="Calibri"/>
          <w:b/>
          <w:snapToGrid w:val="0"/>
          <w:kern w:val="28"/>
          <w:sz w:val="22"/>
          <w:szCs w:val="22"/>
          <w:lang w:val="es-ES_tradnl" w:eastAsia="es-ES"/>
          <w14:ligatures w14:val="none"/>
        </w:rPr>
        <w:t>En caso de resultar propuesto como adjudicatario se</w:t>
      </w:r>
      <w:r w:rsidRPr="00F949DB">
        <w:rPr>
          <w:rFonts w:ascii="Calibri" w:eastAsia="Times New Roman" w:hAnsi="Calibri" w:cs="Calibri"/>
          <w:b/>
          <w:snapToGrid w:val="0"/>
          <w:kern w:val="28"/>
          <w:sz w:val="22"/>
          <w:szCs w:val="22"/>
          <w:lang w:val="es-ES_tradnl" w:eastAsia="es-ES"/>
          <w14:ligatures w14:val="none"/>
        </w:rPr>
        <w:t xml:space="preserve"> deberá aportar la documentación acreditativa correspondiente a los profesionales sanitarios indicados en el apartado F.2 del cuadro de características del PCAP, incluyendo: </w:t>
      </w:r>
    </w:p>
    <w:p w14:paraId="1A66E9AA" w14:textId="77777777" w:rsidR="00F46BC3" w:rsidRPr="00F46BC3" w:rsidRDefault="00F46BC3" w:rsidP="00F46BC3">
      <w:pPr>
        <w:jc w:val="both"/>
        <w:rPr>
          <w:rFonts w:ascii="Calibri" w:eastAsia="Times New Roman" w:hAnsi="Calibri" w:cs="Calibri"/>
          <w:b/>
          <w:snapToGrid w:val="0"/>
          <w:kern w:val="28"/>
          <w:sz w:val="22"/>
          <w:szCs w:val="22"/>
          <w:lang w:val="es-ES_tradnl" w:eastAsia="es-ES"/>
          <w14:ligatures w14:val="none"/>
        </w:rPr>
      </w:pPr>
      <w:r w:rsidRPr="00F46BC3">
        <w:rPr>
          <w:rFonts w:ascii="Calibri" w:eastAsia="Times New Roman" w:hAnsi="Calibri" w:cs="Calibri"/>
          <w:b/>
          <w:snapToGrid w:val="0"/>
          <w:kern w:val="28"/>
          <w:sz w:val="22"/>
          <w:szCs w:val="22"/>
          <w:lang w:val="es-ES_tradnl" w:eastAsia="es-ES"/>
          <w14:ligatures w14:val="none"/>
        </w:rPr>
        <w:t>•</w:t>
      </w:r>
      <w:r w:rsidRPr="00F46BC3">
        <w:rPr>
          <w:rFonts w:ascii="Calibri" w:eastAsia="Times New Roman" w:hAnsi="Calibri" w:cs="Calibri"/>
          <w:b/>
          <w:snapToGrid w:val="0"/>
          <w:kern w:val="28"/>
          <w:sz w:val="22"/>
          <w:szCs w:val="22"/>
          <w:lang w:val="es-ES_tradnl" w:eastAsia="es-ES"/>
          <w14:ligatures w14:val="none"/>
        </w:rPr>
        <w:tab/>
        <w:t>Documentación acreditativa de la especialidad exigida y de colegiación como ejerciente.</w:t>
      </w:r>
    </w:p>
    <w:p w14:paraId="791ECDE2" w14:textId="77777777" w:rsidR="00F46BC3" w:rsidRPr="00F46BC3" w:rsidRDefault="00F46BC3" w:rsidP="00F46BC3">
      <w:pPr>
        <w:jc w:val="both"/>
        <w:rPr>
          <w:rFonts w:ascii="Calibri" w:eastAsia="Times New Roman" w:hAnsi="Calibri" w:cs="Calibri"/>
          <w:b/>
          <w:snapToGrid w:val="0"/>
          <w:kern w:val="28"/>
          <w:sz w:val="22"/>
          <w:szCs w:val="22"/>
          <w:lang w:val="es-ES_tradnl" w:eastAsia="es-ES"/>
          <w14:ligatures w14:val="none"/>
        </w:rPr>
      </w:pPr>
      <w:r w:rsidRPr="00F46BC3">
        <w:rPr>
          <w:rFonts w:ascii="Calibri" w:eastAsia="Times New Roman" w:hAnsi="Calibri" w:cs="Calibri"/>
          <w:b/>
          <w:snapToGrid w:val="0"/>
          <w:kern w:val="28"/>
          <w:sz w:val="22"/>
          <w:szCs w:val="22"/>
          <w:lang w:val="es-ES_tradnl" w:eastAsia="es-ES"/>
          <w14:ligatures w14:val="none"/>
        </w:rPr>
        <w:t>•</w:t>
      </w:r>
      <w:r w:rsidRPr="00F46BC3">
        <w:rPr>
          <w:rFonts w:ascii="Calibri" w:eastAsia="Times New Roman" w:hAnsi="Calibri" w:cs="Calibri"/>
          <w:b/>
          <w:snapToGrid w:val="0"/>
          <w:kern w:val="28"/>
          <w:sz w:val="22"/>
          <w:szCs w:val="22"/>
          <w:lang w:val="es-ES_tradnl" w:eastAsia="es-ES"/>
          <w14:ligatures w14:val="none"/>
        </w:rPr>
        <w:tab/>
        <w:t xml:space="preserve">Certificado de servicios efectuados en entidades públicas y/o privadas emitidos a favor del/los profesional(es) que se adscribirán a la ejecución del contrato que acrediten de forma expresa que cuentan con una experiencia mínima de 3 años en la especialidad correspondiente. </w:t>
      </w:r>
    </w:p>
    <w:p w14:paraId="2D8803D0" w14:textId="2DCD60F9" w:rsidR="00F46BC3" w:rsidRDefault="00F46BC3" w:rsidP="00F46BC3">
      <w:pPr>
        <w:jc w:val="both"/>
        <w:rPr>
          <w:rFonts w:ascii="Calibri" w:eastAsia="Times New Roman" w:hAnsi="Calibri" w:cs="Calibri"/>
          <w:b/>
          <w:snapToGrid w:val="0"/>
          <w:kern w:val="28"/>
          <w:sz w:val="22"/>
          <w:szCs w:val="22"/>
          <w:lang w:val="es-ES_tradnl" w:eastAsia="es-ES"/>
          <w14:ligatures w14:val="none"/>
        </w:rPr>
      </w:pPr>
      <w:r w:rsidRPr="00F46BC3">
        <w:rPr>
          <w:rFonts w:ascii="Calibri" w:eastAsia="Times New Roman" w:hAnsi="Calibri" w:cs="Calibri"/>
          <w:b/>
          <w:snapToGrid w:val="0"/>
          <w:kern w:val="28"/>
          <w:sz w:val="22"/>
          <w:szCs w:val="22"/>
          <w:lang w:val="es-ES_tradnl" w:eastAsia="es-ES"/>
          <w14:ligatures w14:val="none"/>
        </w:rPr>
        <w:t>•</w:t>
      </w:r>
      <w:r w:rsidRPr="00F46BC3">
        <w:rPr>
          <w:rFonts w:ascii="Calibri" w:eastAsia="Times New Roman" w:hAnsi="Calibri" w:cs="Calibri"/>
          <w:b/>
          <w:snapToGrid w:val="0"/>
          <w:kern w:val="28"/>
          <w:sz w:val="22"/>
          <w:szCs w:val="22"/>
          <w:lang w:val="es-ES_tradnl" w:eastAsia="es-ES"/>
          <w14:ligatures w14:val="none"/>
        </w:rPr>
        <w:tab/>
        <w:t>Informe de situación de alta laboral en la Seguridad Social en Régimen especial de trabajadores autónomos (RETA), o en la Mutualidad de previsión social alternativa.</w:t>
      </w:r>
    </w:p>
    <w:p w14:paraId="5ACDC4B7" w14:textId="77777777" w:rsidR="003A702F" w:rsidRDefault="003A702F">
      <w:pPr>
        <w:rPr>
          <w:rFonts w:ascii="Calibri" w:eastAsia="Times New Roman" w:hAnsi="Calibri" w:cs="Calibri"/>
          <w:b/>
          <w:bCs/>
          <w:snapToGrid w:val="0"/>
          <w:color w:val="196B24" w:themeColor="accent3"/>
          <w:kern w:val="0"/>
          <w:sz w:val="22"/>
          <w:szCs w:val="20"/>
          <w:lang w:val="es-ES" w:eastAsia="es-ES"/>
          <w14:ligatures w14:val="none"/>
        </w:rPr>
      </w:pPr>
    </w:p>
    <w:p w14:paraId="6937AF89" w14:textId="33518E53" w:rsidR="00CD1B9B" w:rsidRPr="00D115F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796FAF0A" w14:textId="32FA361A" w:rsidR="001D055C" w:rsidRDefault="00BE2582"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lang w:val="es-ES"/>
          <w14:ligatures w14:val="none"/>
        </w:rPr>
      </w:pPr>
      <w:r>
        <w:rPr>
          <w:rFonts w:ascii="Calibri" w:eastAsia="Calibri" w:hAnsi="Calibri" w:cs="Calibri"/>
          <w:b/>
          <w:kern w:val="0"/>
          <w:sz w:val="22"/>
          <w:szCs w:val="22"/>
          <w:lang w:val="es-ES"/>
          <w14:ligatures w14:val="none"/>
        </w:rPr>
        <w:t xml:space="preserve">Se compromete a adscribir a la ejecución del contrato un centro sanitario que reúne las condiciones y requerimientos técnicos fijados en el apartado </w:t>
      </w:r>
      <w:r w:rsidR="00D67213">
        <w:rPr>
          <w:rFonts w:ascii="Calibri" w:eastAsia="Calibri" w:hAnsi="Calibri" w:cs="Calibri"/>
          <w:b/>
          <w:kern w:val="0"/>
          <w:sz w:val="22"/>
          <w:szCs w:val="22"/>
          <w:lang w:val="es-ES"/>
          <w14:ligatures w14:val="none"/>
        </w:rPr>
        <w:t>F2 del PCAP y en el PPT.</w:t>
      </w:r>
    </w:p>
    <w:p w14:paraId="5F03808E" w14:textId="4023C59F" w:rsidR="004C4A08" w:rsidRPr="004C4A08" w:rsidRDefault="00D67213" w:rsidP="004C4A08">
      <w:pPr>
        <w:pStyle w:val="Pargrafdellista"/>
        <w:numPr>
          <w:ilvl w:val="0"/>
          <w:numId w:val="16"/>
        </w:numPr>
        <w:jc w:val="both"/>
        <w:rPr>
          <w:rFonts w:ascii="Calibri" w:eastAsia="Calibri" w:hAnsi="Calibri" w:cs="Calibri"/>
          <w:b/>
          <w:kern w:val="0"/>
          <w:sz w:val="22"/>
          <w:szCs w:val="22"/>
          <w:lang w:val="es-ES"/>
          <w14:ligatures w14:val="none"/>
        </w:rPr>
      </w:pPr>
      <w:r w:rsidRPr="004C4A08">
        <w:rPr>
          <w:rFonts w:ascii="Calibri" w:eastAsia="Calibri" w:hAnsi="Calibri" w:cs="Calibri"/>
          <w:b/>
          <w:kern w:val="0"/>
          <w:sz w:val="22"/>
          <w:szCs w:val="22"/>
          <w:lang w:val="es-ES"/>
          <w14:ligatures w14:val="none"/>
        </w:rPr>
        <w:t>Se compromete a adscribir a la ejecución del contrato</w:t>
      </w:r>
      <w:r w:rsidR="004C4A08" w:rsidRPr="004C4A08">
        <w:t xml:space="preserve"> </w:t>
      </w:r>
      <w:r w:rsidR="004C4A08" w:rsidRPr="004C4A08">
        <w:rPr>
          <w:rFonts w:ascii="Calibri" w:eastAsia="Calibri" w:hAnsi="Calibri" w:cs="Calibri"/>
          <w:b/>
          <w:kern w:val="0"/>
          <w:sz w:val="22"/>
          <w:szCs w:val="22"/>
          <w:lang w:val="es-ES"/>
          <w14:ligatures w14:val="none"/>
        </w:rPr>
        <w:t xml:space="preserve">equipos oftalmológicos necesarios para la correcta prestación del servicio, incluyendo equipamiento oftalmológico específico (lámpara de hendidura, tonómetro, retinógrafo, OCT, ecógrafo ocular, etc,, todos ellos en perfecto estado de funcionamiento y </w:t>
      </w:r>
      <w:r w:rsidR="004C4A08" w:rsidRPr="004C4A08">
        <w:rPr>
          <w:rFonts w:ascii="Calibri" w:eastAsia="Calibri" w:hAnsi="Calibri" w:cs="Calibri"/>
          <w:b/>
          <w:kern w:val="0"/>
          <w:sz w:val="22"/>
          <w:szCs w:val="22"/>
          <w:lang w:val="es-ES"/>
          <w14:ligatures w14:val="none"/>
        </w:rPr>
        <w:lastRenderedPageBreak/>
        <w:t>debidamente certificados con marcado CE, conforme a lo establecido en el Reglamento (UE) 2017/745 relativo a los productos sanitarios.</w:t>
      </w:r>
    </w:p>
    <w:p w14:paraId="7EF240F9" w14:textId="40840385" w:rsidR="00E36564" w:rsidRPr="00E36564" w:rsidRDefault="00E36564" w:rsidP="008B5972">
      <w:pPr>
        <w:widowControl w:val="0"/>
        <w:numPr>
          <w:ilvl w:val="0"/>
          <w:numId w:val="16"/>
        </w:numPr>
        <w:tabs>
          <w:tab w:val="left" w:pos="720"/>
        </w:tabs>
        <w:autoSpaceDE w:val="0"/>
        <w:autoSpaceDN w:val="0"/>
        <w:spacing w:before="202" w:after="0" w:line="240" w:lineRule="auto"/>
        <w:jc w:val="both"/>
        <w:rPr>
          <w:rFonts w:ascii="Calibri" w:eastAsia="Calibri" w:hAnsi="Calibri" w:cs="Calibri"/>
          <w:b/>
          <w:kern w:val="0"/>
          <w:sz w:val="22"/>
          <w:szCs w:val="22"/>
          <w:lang w:val="es-ES"/>
          <w14:ligatures w14:val="none"/>
        </w:rPr>
      </w:pPr>
      <w:r w:rsidRPr="00E36564">
        <w:rPr>
          <w:rFonts w:ascii="Calibri" w:eastAsia="Calibri" w:hAnsi="Calibri" w:cs="Calibri"/>
          <w:b/>
          <w:kern w:val="0"/>
          <w:sz w:val="22"/>
          <w:szCs w:val="22"/>
          <w:lang w:val="es-ES"/>
          <w14:ligatures w14:val="none"/>
        </w:rPr>
        <w:t>Igualmente, y en el mismo centro sanitario correspondiente a cada lote, deberá contar con los equipos precisos para realizar como mínimo las siguientes pruebas diagnósticas:</w:t>
      </w:r>
    </w:p>
    <w:p w14:paraId="38B3414C" w14:textId="165C89DF" w:rsidR="00E36564" w:rsidRPr="00E36564" w:rsidRDefault="00E36564" w:rsidP="00E36564">
      <w:pPr>
        <w:widowControl w:val="0"/>
        <w:tabs>
          <w:tab w:val="left" w:pos="720"/>
        </w:tabs>
        <w:autoSpaceDE w:val="0"/>
        <w:autoSpaceDN w:val="0"/>
        <w:spacing w:before="202" w:after="0" w:line="240" w:lineRule="auto"/>
        <w:ind w:left="1416"/>
        <w:rPr>
          <w:rFonts w:ascii="Calibri" w:eastAsia="Calibri" w:hAnsi="Calibri" w:cs="Calibri"/>
          <w:b/>
          <w:kern w:val="0"/>
          <w:sz w:val="22"/>
          <w:szCs w:val="22"/>
          <w:lang w:val="es-ES"/>
          <w14:ligatures w14:val="none"/>
        </w:rPr>
      </w:pPr>
      <w:r w:rsidRPr="00E36564">
        <w:rPr>
          <w:rFonts w:ascii="Calibri" w:eastAsia="Calibri" w:hAnsi="Calibri" w:cs="Calibri"/>
          <w:b/>
          <w:kern w:val="0"/>
          <w:sz w:val="22"/>
          <w:szCs w:val="22"/>
          <w:lang w:val="es-ES"/>
          <w14:ligatures w14:val="none"/>
        </w:rPr>
        <w:t>•</w:t>
      </w:r>
      <w:r w:rsidRPr="00E36564">
        <w:rPr>
          <w:rFonts w:ascii="Calibri" w:eastAsia="Calibri" w:hAnsi="Calibri" w:cs="Calibri"/>
          <w:b/>
          <w:kern w:val="0"/>
          <w:sz w:val="22"/>
          <w:szCs w:val="22"/>
          <w:lang w:val="es-ES"/>
          <w14:ligatures w14:val="none"/>
        </w:rPr>
        <w:tab/>
        <w:t>ECOGRAFIA OCULAR</w:t>
      </w:r>
    </w:p>
    <w:p w14:paraId="4FDCE4B7" w14:textId="66F5CDA1" w:rsidR="00E36564" w:rsidRPr="00E36564" w:rsidRDefault="00E36564" w:rsidP="00E36564">
      <w:pPr>
        <w:widowControl w:val="0"/>
        <w:tabs>
          <w:tab w:val="left" w:pos="720"/>
        </w:tabs>
        <w:autoSpaceDE w:val="0"/>
        <w:autoSpaceDN w:val="0"/>
        <w:spacing w:before="202" w:after="0" w:line="240" w:lineRule="auto"/>
        <w:ind w:left="1416"/>
        <w:rPr>
          <w:rFonts w:ascii="Calibri" w:eastAsia="Calibri" w:hAnsi="Calibri" w:cs="Calibri"/>
          <w:b/>
          <w:kern w:val="0"/>
          <w:sz w:val="22"/>
          <w:szCs w:val="22"/>
          <w:lang w:val="es-ES"/>
          <w14:ligatures w14:val="none"/>
        </w:rPr>
      </w:pPr>
      <w:r w:rsidRPr="00E36564">
        <w:rPr>
          <w:rFonts w:ascii="Calibri" w:eastAsia="Calibri" w:hAnsi="Calibri" w:cs="Calibri"/>
          <w:b/>
          <w:kern w:val="0"/>
          <w:sz w:val="22"/>
          <w:szCs w:val="22"/>
          <w:lang w:val="es-ES"/>
          <w14:ligatures w14:val="none"/>
        </w:rPr>
        <w:t>•</w:t>
      </w:r>
      <w:r w:rsidRPr="00E36564">
        <w:rPr>
          <w:rFonts w:ascii="Calibri" w:eastAsia="Calibri" w:hAnsi="Calibri" w:cs="Calibri"/>
          <w:b/>
          <w:kern w:val="0"/>
          <w:sz w:val="22"/>
          <w:szCs w:val="22"/>
          <w:lang w:val="es-ES"/>
          <w14:ligatures w14:val="none"/>
        </w:rPr>
        <w:tab/>
        <w:t>RETINOGRAFIA</w:t>
      </w:r>
    </w:p>
    <w:p w14:paraId="75BFD7DD" w14:textId="186C4FB3" w:rsidR="00D67213" w:rsidRPr="00BE2582" w:rsidRDefault="00E36564" w:rsidP="00E36564">
      <w:pPr>
        <w:widowControl w:val="0"/>
        <w:tabs>
          <w:tab w:val="left" w:pos="720"/>
        </w:tabs>
        <w:autoSpaceDE w:val="0"/>
        <w:autoSpaceDN w:val="0"/>
        <w:spacing w:before="202" w:after="0" w:line="240" w:lineRule="auto"/>
        <w:ind w:left="1416"/>
        <w:rPr>
          <w:rFonts w:ascii="Calibri" w:eastAsia="Calibri" w:hAnsi="Calibri" w:cs="Calibri"/>
          <w:b/>
          <w:kern w:val="0"/>
          <w:sz w:val="22"/>
          <w:szCs w:val="22"/>
          <w:lang w:val="es-ES"/>
          <w14:ligatures w14:val="none"/>
        </w:rPr>
      </w:pPr>
      <w:r w:rsidRPr="00E36564">
        <w:rPr>
          <w:rFonts w:ascii="Calibri" w:eastAsia="Calibri" w:hAnsi="Calibri" w:cs="Calibri"/>
          <w:b/>
          <w:kern w:val="0"/>
          <w:sz w:val="22"/>
          <w:szCs w:val="22"/>
          <w:lang w:val="es-ES"/>
          <w14:ligatures w14:val="none"/>
        </w:rPr>
        <w:t>•</w:t>
      </w:r>
      <w:r w:rsidRPr="00E36564">
        <w:rPr>
          <w:rFonts w:ascii="Calibri" w:eastAsia="Calibri" w:hAnsi="Calibri" w:cs="Calibri"/>
          <w:b/>
          <w:kern w:val="0"/>
          <w:sz w:val="22"/>
          <w:szCs w:val="22"/>
          <w:lang w:val="es-ES"/>
          <w14:ligatures w14:val="none"/>
        </w:rPr>
        <w:tab/>
        <w:t>TOMOGRAFIA DE COHERENCIA OPTICA HRT/OCT</w:t>
      </w:r>
    </w:p>
    <w:p w14:paraId="59354706" w14:textId="0E3A4B7D" w:rsidR="00CD1B9B" w:rsidRDefault="007F5983" w:rsidP="007F5983">
      <w:pPr>
        <w:rPr>
          <w:rFonts w:ascii="Calibri" w:eastAsia="Times New Roman" w:hAnsi="Calibri" w:cs="Calibri"/>
          <w:b/>
          <w:snapToGrid w:val="0"/>
          <w:kern w:val="28"/>
          <w:sz w:val="22"/>
          <w:szCs w:val="22"/>
          <w:u w:val="single"/>
          <w:lang w:val="es-ES" w:eastAsia="es-ES"/>
          <w14:ligatures w14:val="none"/>
        </w:rPr>
      </w:pPr>
      <w:r>
        <w:rPr>
          <w:rFonts w:ascii="Calibri" w:hAnsi="Calibri" w:cs="Calibri"/>
          <w:bCs/>
          <w:noProof/>
          <w:sz w:val="22"/>
          <w:szCs w:val="22"/>
          <w:lang w:val="es-ES"/>
        </w:rPr>
        <mc:AlternateContent>
          <mc:Choice Requires="wps">
            <w:drawing>
              <wp:anchor distT="0" distB="0" distL="114300" distR="114300" simplePos="0" relativeHeight="251668480" behindDoc="0" locked="0" layoutInCell="1" allowOverlap="1" wp14:anchorId="7200F154" wp14:editId="3F476BEC">
                <wp:simplePos x="0" y="0"/>
                <wp:positionH relativeFrom="margin">
                  <wp:posOffset>-118110</wp:posOffset>
                </wp:positionH>
                <wp:positionV relativeFrom="paragraph">
                  <wp:posOffset>254635</wp:posOffset>
                </wp:positionV>
                <wp:extent cx="5591175" cy="2638425"/>
                <wp:effectExtent l="0" t="0" r="28575" b="28575"/>
                <wp:wrapNone/>
                <wp:docPr id="6849866" name="Rectángulo 3"/>
                <wp:cNvGraphicFramePr/>
                <a:graphic xmlns:a="http://schemas.openxmlformats.org/drawingml/2006/main">
                  <a:graphicData uri="http://schemas.microsoft.com/office/word/2010/wordprocessingShape">
                    <wps:wsp>
                      <wps:cNvSpPr/>
                      <wps:spPr>
                        <a:xfrm>
                          <a:off x="0" y="0"/>
                          <a:ext cx="5591175" cy="26384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3551D09F" id="Rectángulo 3" o:spid="_x0000_s1026" style="position:absolute;margin-left:-9.3pt;margin-top:20.05pt;width:440.25pt;height:207.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" filled="f" strokecolor="#030e13 [484]" strokeweight="1pt">
                <w10:wrap anchorx="margin"/>
              </v:rect>
            </w:pict>
          </mc:Fallback>
        </mc:AlternateContent>
      </w:r>
    </w:p>
    <w:p w14:paraId="22213A43" w14:textId="0ED2423B" w:rsidR="007F5983" w:rsidRPr="00AE4E24" w:rsidRDefault="00AE4E24" w:rsidP="007F5983">
      <w:pPr>
        <w:jc w:val="both"/>
        <w:rPr>
          <w:rFonts w:ascii="Calibri" w:eastAsia="Times New Roman" w:hAnsi="Calibri" w:cs="Calibri"/>
          <w:b/>
          <w:snapToGrid w:val="0"/>
          <w:kern w:val="28"/>
          <w:sz w:val="22"/>
          <w:szCs w:val="22"/>
          <w:lang w:val="es-ES" w:eastAsia="es-ES"/>
          <w14:ligatures w14:val="none"/>
        </w:rPr>
      </w:pPr>
      <w:r w:rsidRPr="00AE4E24">
        <w:rPr>
          <w:rFonts w:ascii="Calibri" w:eastAsia="Times New Roman" w:hAnsi="Calibri" w:cs="Calibri"/>
          <w:b/>
          <w:snapToGrid w:val="0"/>
          <w:kern w:val="28"/>
          <w:sz w:val="22"/>
          <w:szCs w:val="22"/>
          <w:lang w:val="es-ES" w:eastAsia="es-ES"/>
          <w14:ligatures w14:val="none"/>
        </w:rPr>
        <w:t>*</w:t>
      </w:r>
      <w:r w:rsidR="007F5983" w:rsidRPr="00AE4E24">
        <w:rPr>
          <w:rFonts w:ascii="Calibri" w:eastAsia="Times New Roman" w:hAnsi="Calibri" w:cs="Calibri"/>
          <w:b/>
          <w:snapToGrid w:val="0"/>
          <w:kern w:val="28"/>
          <w:sz w:val="22"/>
          <w:szCs w:val="22"/>
          <w:lang w:val="es-ES" w:eastAsia="es-ES"/>
          <w14:ligatures w14:val="none"/>
        </w:rPr>
        <w:t>En caso de ser propuesto como adjudicatario, deberá aportar la siguiente documentación acreditativa de que dispone de los medios materiales necesarios para la ejecución del contrato:</w:t>
      </w:r>
    </w:p>
    <w:p w14:paraId="6FC4DCED" w14:textId="408D9493" w:rsidR="007F5983" w:rsidRDefault="007F5983" w:rsidP="007F5983">
      <w:pPr>
        <w:jc w:val="both"/>
        <w:rPr>
          <w:rFonts w:ascii="Calibri" w:eastAsia="Times New Roman" w:hAnsi="Calibri" w:cs="Calibri"/>
          <w:b/>
          <w:snapToGrid w:val="0"/>
          <w:kern w:val="28"/>
          <w:sz w:val="22"/>
          <w:szCs w:val="22"/>
          <w:lang w:val="es-ES" w:eastAsia="es-ES"/>
          <w14:ligatures w14:val="none"/>
        </w:rPr>
      </w:pPr>
      <w:r w:rsidRPr="00AE4E24">
        <w:rPr>
          <w:rFonts w:ascii="Calibri" w:eastAsia="Times New Roman" w:hAnsi="Calibri" w:cs="Calibri"/>
          <w:b/>
          <w:snapToGrid w:val="0"/>
          <w:kern w:val="28"/>
          <w:sz w:val="22"/>
          <w:szCs w:val="22"/>
          <w:lang w:val="es-ES" w:eastAsia="es-ES"/>
          <w14:ligatures w14:val="none"/>
        </w:rPr>
        <w:t>•</w:t>
      </w:r>
      <w:r w:rsidRPr="00AE4E24">
        <w:rPr>
          <w:rFonts w:ascii="Calibri" w:eastAsia="Times New Roman" w:hAnsi="Calibri" w:cs="Calibri"/>
          <w:b/>
          <w:snapToGrid w:val="0"/>
          <w:kern w:val="28"/>
          <w:sz w:val="22"/>
          <w:szCs w:val="22"/>
          <w:lang w:val="es-ES" w:eastAsia="es-ES"/>
          <w14:ligatures w14:val="none"/>
        </w:rPr>
        <w:tab/>
        <w:t>Autorización sanitaria de funcionamiento del centro sanitario donde se llevará a cabo la prestación del servicio contractual otorgada por el departamento competente en materia de salud de la Generalitat de Catalunya, según lo dispuesto en el artículo 5 del Decreto 151/2017, de 17 de octubre o norma que la sustituya.</w:t>
      </w:r>
    </w:p>
    <w:p w14:paraId="30348154" w14:textId="2C477894" w:rsidR="00EE4DFF" w:rsidRPr="00AE4E24" w:rsidRDefault="00EE4DFF" w:rsidP="007F5983">
      <w:pPr>
        <w:jc w:val="both"/>
        <w:rPr>
          <w:rFonts w:ascii="Calibri" w:eastAsia="Times New Roman" w:hAnsi="Calibri" w:cs="Calibri"/>
          <w:b/>
          <w:snapToGrid w:val="0"/>
          <w:kern w:val="28"/>
          <w:sz w:val="22"/>
          <w:szCs w:val="22"/>
          <w:lang w:val="es-ES" w:eastAsia="es-ES"/>
          <w14:ligatures w14:val="none"/>
        </w:rPr>
      </w:pPr>
      <w:r>
        <w:rPr>
          <w:rFonts w:ascii="Calibri" w:eastAsia="Times New Roman" w:hAnsi="Calibri" w:cs="Calibri"/>
          <w:b/>
          <w:snapToGrid w:val="0"/>
          <w:kern w:val="28"/>
          <w:sz w:val="22"/>
          <w:szCs w:val="22"/>
          <w:lang w:val="es-ES" w:eastAsia="es-ES"/>
          <w14:ligatures w14:val="none"/>
        </w:rPr>
        <w:t>En caso de que no apareciese expresamente recogida la maquinaria</w:t>
      </w:r>
      <w:r w:rsidR="00100447">
        <w:rPr>
          <w:rFonts w:ascii="Calibri" w:eastAsia="Times New Roman" w:hAnsi="Calibri" w:cs="Calibri"/>
          <w:b/>
          <w:snapToGrid w:val="0"/>
          <w:kern w:val="28"/>
          <w:sz w:val="22"/>
          <w:szCs w:val="22"/>
          <w:lang w:val="es-ES" w:eastAsia="es-ES"/>
          <w14:ligatures w14:val="none"/>
        </w:rPr>
        <w:t xml:space="preserve"> en la autorización de funcionamiento sanitaria</w:t>
      </w:r>
      <w:r>
        <w:rPr>
          <w:rFonts w:ascii="Calibri" w:eastAsia="Times New Roman" w:hAnsi="Calibri" w:cs="Calibri"/>
          <w:b/>
          <w:snapToGrid w:val="0"/>
          <w:kern w:val="28"/>
          <w:sz w:val="22"/>
          <w:szCs w:val="22"/>
          <w:lang w:val="es-ES" w:eastAsia="es-ES"/>
          <w14:ligatures w14:val="none"/>
        </w:rPr>
        <w:t>:</w:t>
      </w:r>
    </w:p>
    <w:p w14:paraId="6E5C5FF7" w14:textId="77777777" w:rsidR="007F5983" w:rsidRPr="00AE4E24" w:rsidRDefault="007F5983" w:rsidP="007F5983">
      <w:pPr>
        <w:jc w:val="both"/>
        <w:rPr>
          <w:rFonts w:ascii="Calibri" w:eastAsia="Times New Roman" w:hAnsi="Calibri" w:cs="Calibri"/>
          <w:b/>
          <w:snapToGrid w:val="0"/>
          <w:kern w:val="28"/>
          <w:sz w:val="22"/>
          <w:szCs w:val="22"/>
          <w:lang w:val="es-ES" w:eastAsia="es-ES"/>
          <w14:ligatures w14:val="none"/>
        </w:rPr>
      </w:pPr>
      <w:r w:rsidRPr="00AE4E24">
        <w:rPr>
          <w:rFonts w:ascii="Calibri" w:eastAsia="Times New Roman" w:hAnsi="Calibri" w:cs="Calibri"/>
          <w:b/>
          <w:snapToGrid w:val="0"/>
          <w:kern w:val="28"/>
          <w:sz w:val="22"/>
          <w:szCs w:val="22"/>
          <w:lang w:val="es-ES" w:eastAsia="es-ES"/>
          <w14:ligatures w14:val="none"/>
        </w:rPr>
        <w:t>•</w:t>
      </w:r>
      <w:r w:rsidRPr="00AE4E24">
        <w:rPr>
          <w:rFonts w:ascii="Calibri" w:eastAsia="Times New Roman" w:hAnsi="Calibri" w:cs="Calibri"/>
          <w:b/>
          <w:snapToGrid w:val="0"/>
          <w:kern w:val="28"/>
          <w:sz w:val="22"/>
          <w:szCs w:val="22"/>
          <w:lang w:val="es-ES" w:eastAsia="es-ES"/>
          <w14:ligatures w14:val="none"/>
        </w:rPr>
        <w:tab/>
        <w:t>Declaración responsable donde expresamente se deje constancia de que durante toda la ejecución del contrato se dispondrá de los medios materiales exigidos, acompañando la documentación técnica acreditativa correspondiente si no constase ya recogido en la autorización de funcionamiento del centro.</w:t>
      </w:r>
    </w:p>
    <w:p w14:paraId="3AAC2D8F" w14:textId="77777777" w:rsidR="007F5983" w:rsidRDefault="007F5983" w:rsidP="007F5983">
      <w:pPr>
        <w:rPr>
          <w:rFonts w:ascii="Calibri" w:eastAsia="Times New Roman" w:hAnsi="Calibri" w:cs="Calibri"/>
          <w:b/>
          <w:snapToGrid w:val="0"/>
          <w:kern w:val="28"/>
          <w:sz w:val="22"/>
          <w:szCs w:val="22"/>
          <w:u w:val="single"/>
          <w:lang w:val="es-ES" w:eastAsia="es-ES"/>
          <w14:ligatures w14:val="none"/>
        </w:rPr>
      </w:pPr>
    </w:p>
    <w:p w14:paraId="4F4EEE85" w14:textId="77777777" w:rsidR="007F5983" w:rsidRPr="001D055C" w:rsidRDefault="007F5983" w:rsidP="007F5983">
      <w:pPr>
        <w:rPr>
          <w:rFonts w:ascii="Calibri" w:eastAsia="Times New Roman" w:hAnsi="Calibri" w:cs="Calibri"/>
          <w:b/>
          <w:snapToGrid w:val="0"/>
          <w:kern w:val="28"/>
          <w:sz w:val="22"/>
          <w:szCs w:val="22"/>
          <w:u w:val="single"/>
          <w:lang w:val="es-ES" w:eastAsia="es-ES"/>
          <w14:ligatures w14:val="none"/>
        </w:rPr>
      </w:pPr>
    </w:p>
    <w:p w14:paraId="53C2813F" w14:textId="7329ACCC"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w:t>
      </w:r>
      <w:r w:rsidR="00556BE3">
        <w:rPr>
          <w:rFonts w:ascii="Calibri" w:eastAsia="Times New Roman" w:hAnsi="Calibri" w:cs="Calibri"/>
          <w:snapToGrid w:val="0"/>
          <w:kern w:val="0"/>
          <w:sz w:val="22"/>
          <w:szCs w:val="20"/>
          <w:lang w:val="es-ES" w:eastAsia="es-ES"/>
          <w14:ligatures w14:val="none"/>
        </w:rPr>
        <w:t>LCSP,</w:t>
      </w:r>
      <w:r w:rsidRPr="00D115FB">
        <w:rPr>
          <w:rFonts w:ascii="Calibri" w:eastAsia="Times New Roman" w:hAnsi="Calibri" w:cs="Calibri"/>
          <w:snapToGrid w:val="0"/>
          <w:kern w:val="0"/>
          <w:sz w:val="22"/>
          <w:szCs w:val="20"/>
          <w:lang w:val="es-ES" w:eastAsia="es-ES"/>
          <w14:ligatures w14:val="none"/>
        </w:rPr>
        <w:t xml:space="preserve"> en cuanto </w:t>
      </w:r>
      <w:r w:rsidR="00556BE3">
        <w:rPr>
          <w:rFonts w:ascii="Calibri" w:eastAsia="Times New Roman" w:hAnsi="Calibri" w:cs="Calibri"/>
          <w:snapToGrid w:val="0"/>
          <w:kern w:val="0"/>
          <w:sz w:val="22"/>
          <w:szCs w:val="20"/>
          <w:lang w:val="es-ES" w:eastAsia="es-ES"/>
          <w14:ligatures w14:val="none"/>
        </w:rPr>
        <w:t xml:space="preserve">que su incumplimiento podrá comportar la </w:t>
      </w:r>
      <w:r w:rsidRPr="00D115FB">
        <w:rPr>
          <w:rFonts w:ascii="Calibri" w:eastAsia="Times New Roman" w:hAnsi="Calibri" w:cs="Calibri"/>
          <w:snapToGrid w:val="0"/>
          <w:kern w:val="0"/>
          <w:sz w:val="22"/>
          <w:szCs w:val="20"/>
          <w:lang w:val="es-ES" w:eastAsia="es-ES"/>
          <w14:ligatures w14:val="none"/>
        </w:rPr>
        <w:t xml:space="preserve">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w:t>
      </w:r>
      <w:r w:rsidR="00556BE3">
        <w:rPr>
          <w:rFonts w:ascii="Calibri" w:eastAsia="Times New Roman" w:hAnsi="Calibri" w:cs="Calibri"/>
          <w:snapToGrid w:val="0"/>
          <w:kern w:val="0"/>
          <w:sz w:val="22"/>
          <w:szCs w:val="20"/>
          <w:lang w:val="es-ES" w:eastAsia="es-ES"/>
          <w14:ligatures w14:val="none"/>
        </w:rPr>
        <w:t>LCSP</w:t>
      </w:r>
      <w:r w:rsidRPr="00D115FB">
        <w:rPr>
          <w:rFonts w:ascii="Calibri" w:eastAsia="Times New Roman" w:hAnsi="Calibri" w:cs="Calibri"/>
          <w:snapToGrid w:val="0"/>
          <w:kern w:val="0"/>
          <w:sz w:val="22"/>
          <w:szCs w:val="20"/>
          <w:lang w:val="es-ES" w:eastAsia="es-ES"/>
          <w14:ligatures w14:val="none"/>
        </w:rPr>
        <w:t xml:space="preserve">.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684F85D" w14:textId="7578DEF9" w:rsidR="0045740A" w:rsidRDefault="0045740A">
      <w:pPr>
        <w:rPr>
          <w:rFonts w:ascii="Calibri" w:eastAsia="Times New Roman" w:hAnsi="Calibri" w:cs="Calibri"/>
          <w:b/>
          <w:snapToGrid w:val="0"/>
          <w:kern w:val="28"/>
          <w:sz w:val="22"/>
          <w:szCs w:val="22"/>
          <w:u w:val="single"/>
          <w:lang w:val="es-ES" w:eastAsia="es-ES"/>
          <w14:ligatures w14:val="none"/>
        </w:rPr>
      </w:pPr>
      <w:r>
        <w:rPr>
          <w:rFonts w:ascii="Calibri" w:eastAsia="Times New Roman" w:hAnsi="Calibri" w:cs="Calibri"/>
          <w:b/>
          <w:snapToGrid w:val="0"/>
          <w:kern w:val="28"/>
          <w:sz w:val="22"/>
          <w:szCs w:val="22"/>
          <w:u w:val="single"/>
          <w:lang w:val="es-ES" w:eastAsia="es-ES"/>
          <w14:ligatures w14:val="none"/>
        </w:rPr>
        <w:br w:type="page"/>
      </w:r>
    </w:p>
    <w:p w14:paraId="390EE67A" w14:textId="77777777" w:rsidR="00CD1B9B" w:rsidRPr="00D115FB" w:rsidRDefault="00CD1B9B">
      <w:pPr>
        <w:rPr>
          <w:rFonts w:ascii="Calibri" w:eastAsia="Times New Roman" w:hAnsi="Calibri" w:cs="Calibri"/>
          <w:b/>
          <w:snapToGrid w:val="0"/>
          <w:kern w:val="28"/>
          <w:sz w:val="22"/>
          <w:szCs w:val="22"/>
          <w:u w:val="single"/>
          <w:lang w:val="es-ES" w:eastAsia="es-ES"/>
          <w14:ligatures w14:val="none"/>
        </w:rPr>
      </w:pPr>
    </w:p>
    <w:p w14:paraId="08205405" w14:textId="33FB2F03"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(SOBRE ELECTRÓNICO </w:t>
      </w:r>
      <w:r w:rsidR="00113F65">
        <w:rPr>
          <w:rFonts w:ascii="Calibri" w:eastAsia="Times New Roman" w:hAnsi="Calibri" w:cs="Calibri"/>
          <w:b/>
          <w:snapToGrid w:val="0"/>
          <w:kern w:val="28"/>
          <w:sz w:val="22"/>
          <w:szCs w:val="22"/>
          <w:u w:val="single"/>
          <w:lang w:val="es-ES_tradnl" w:eastAsia="es-ES"/>
          <w14:ligatures w14:val="none"/>
        </w:rPr>
        <w:t>ÚNICO</w:t>
      </w:r>
      <w:r w:rsidRPr="00A17990">
        <w:rPr>
          <w:rFonts w:ascii="Calibri" w:eastAsia="Times New Roman" w:hAnsi="Calibri" w:cs="Calibri"/>
          <w:b/>
          <w:snapToGrid w:val="0"/>
          <w:kern w:val="28"/>
          <w:sz w:val="22"/>
          <w:szCs w:val="22"/>
          <w:u w:val="single"/>
          <w:lang w:val="es-ES_tradnl" w:eastAsia="es-ES"/>
          <w14:ligatures w14:val="none"/>
        </w:rPr>
        <w:t>)</w:t>
      </w:r>
      <w:bookmarkEnd w:id="5"/>
      <w:r w:rsidR="00A12556" w:rsidRPr="00A12556">
        <w:rPr>
          <w:rFonts w:ascii="Calibri" w:eastAsia="Times New Roman" w:hAnsi="Calibri" w:cs="Calibri"/>
          <w:b/>
          <w:kern w:val="0"/>
          <w:sz w:val="22"/>
          <w:szCs w:val="22"/>
          <w:u w:val="single"/>
          <w:lang w:val="es-ES" w:eastAsia="es-ES"/>
          <w14:ligatures w14:val="none"/>
        </w:rPr>
        <w:t xml:space="preserve"> </w:t>
      </w:r>
      <w:r w:rsidR="00A12556">
        <w:rPr>
          <w:rFonts w:ascii="Calibri" w:eastAsia="Times New Roman" w:hAnsi="Calibri" w:cs="Calibri"/>
          <w:b/>
          <w:kern w:val="0"/>
          <w:sz w:val="22"/>
          <w:szCs w:val="22"/>
          <w:u w:val="single"/>
          <w:lang w:val="es-ES" w:eastAsia="es-ES"/>
          <w14:ligatures w14:val="none"/>
        </w:rPr>
        <w:t>(</w:t>
      </w:r>
      <w:r w:rsidR="00A12556" w:rsidRPr="00DD0E1F">
        <w:rPr>
          <w:rFonts w:ascii="Calibri" w:eastAsia="Times New Roman" w:hAnsi="Calibri" w:cs="Calibri"/>
          <w:b/>
          <w:kern w:val="0"/>
          <w:sz w:val="22"/>
          <w:szCs w:val="22"/>
          <w:highlight w:val="yellow"/>
          <w:u w:val="single"/>
          <w:lang w:val="es-ES" w:eastAsia="es-ES"/>
          <w14:ligatures w14:val="none"/>
        </w:rPr>
        <w:t>APORTAR UNO POR CADA LOTE AL CUAL SE PRESENTE OFERTA</w:t>
      </w:r>
      <w:r w:rsidR="00A12556">
        <w:rPr>
          <w:rFonts w:ascii="Calibri" w:eastAsia="Times New Roman" w:hAnsi="Calibri" w:cs="Calibri"/>
          <w:b/>
          <w:kern w:val="0"/>
          <w:sz w:val="22"/>
          <w:szCs w:val="22"/>
          <w:u w:val="single"/>
          <w:lang w:val="es-ES" w:eastAsia="es-ES"/>
          <w14:ligatures w14:val="none"/>
        </w:rPr>
        <w:t>)</w:t>
      </w:r>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508B9071" w14:textId="77777777" w:rsidR="00A12556" w:rsidRPr="00A12556" w:rsidRDefault="00A17990" w:rsidP="00A17990">
      <w:pPr>
        <w:pStyle w:val="Pargrafdellista"/>
        <w:numPr>
          <w:ilvl w:val="0"/>
          <w:numId w:val="14"/>
        </w:num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A12556">
        <w:rPr>
          <w:rFonts w:ascii="Calibri" w:eastAsia="Times New Roman" w:hAnsi="Calibri" w:cs="Calibri"/>
          <w:b/>
          <w:bCs/>
          <w:snapToGrid w:val="0"/>
          <w:kern w:val="0"/>
          <w:sz w:val="22"/>
          <w:szCs w:val="20"/>
          <w:highlight w:val="yellow"/>
          <w:u w:val="single"/>
          <w:lang w:val="es-ES" w:eastAsia="es-ES"/>
          <w14:ligatures w14:val="none"/>
        </w:rPr>
        <w:t>OFERTA TÉCNICA OBJETIVA</w:t>
      </w:r>
    </w:p>
    <w:tbl>
      <w:tblPr>
        <w:tblStyle w:val="Taulaambquadrcula"/>
        <w:tblpPr w:leftFromText="141" w:rightFromText="141" w:vertAnchor="text" w:horzAnchor="margin" w:tblpXSpec="center" w:tblpY="167"/>
        <w:tblW w:w="9652" w:type="dxa"/>
        <w:tblLook w:val="04A0" w:firstRow="1" w:lastRow="0" w:firstColumn="1" w:lastColumn="0" w:noHBand="0" w:noVBand="1"/>
      </w:tblPr>
      <w:tblGrid>
        <w:gridCol w:w="4724"/>
        <w:gridCol w:w="2464"/>
        <w:gridCol w:w="2464"/>
      </w:tblGrid>
      <w:tr w:rsidR="003F3AAD" w:rsidRPr="004868F4" w14:paraId="297CEB94" w14:textId="77777777" w:rsidTr="003F3AAD">
        <w:trPr>
          <w:trHeight w:val="334"/>
        </w:trPr>
        <w:tc>
          <w:tcPr>
            <w:tcW w:w="4724" w:type="dxa"/>
            <w:shd w:val="clear" w:color="auto" w:fill="12804A"/>
            <w:vAlign w:val="center"/>
          </w:tcPr>
          <w:p w14:paraId="639547F5" w14:textId="77777777" w:rsidR="003F3AAD" w:rsidRPr="003F3AAD" w:rsidRDefault="003F3AAD" w:rsidP="004D4985">
            <w:pPr>
              <w:pStyle w:val="Pargrafdellista"/>
              <w:spacing w:after="200" w:line="276" w:lineRule="auto"/>
              <w:ind w:left="34"/>
              <w:jc w:val="center"/>
              <w:rPr>
                <w:rFonts w:ascii="HelveticaNowText Regular" w:eastAsia="Arial MT" w:hAnsi="HelveticaNowText Regular" w:cs="HelveticaNowText Regular"/>
                <w:b/>
                <w:bCs/>
                <w:color w:val="FFFFFF" w:themeColor="background1"/>
                <w:sz w:val="18"/>
                <w:szCs w:val="18"/>
                <w:lang w:val="es-ES"/>
              </w:rPr>
            </w:pPr>
            <w:r w:rsidRPr="003F3AAD">
              <w:rPr>
                <w:rFonts w:ascii="HelveticaNowText Regular" w:eastAsia="Arial MT" w:hAnsi="HelveticaNowText Regular" w:cs="HelveticaNowText Regular"/>
                <w:b/>
                <w:bCs/>
                <w:color w:val="FFFFFF" w:themeColor="background1"/>
                <w:sz w:val="18"/>
                <w:szCs w:val="18"/>
                <w:lang w:val="es-ES"/>
              </w:rPr>
              <w:t>MÉDICO/A ADICIONAL A ADSCRIBIR A LA EJECUCIÓN DEL CONTRATO</w:t>
            </w:r>
          </w:p>
          <w:p w14:paraId="70F6638F" w14:textId="77777777" w:rsidR="003F3AAD" w:rsidRPr="003F3AAD" w:rsidRDefault="003F3AAD" w:rsidP="004D4985">
            <w:pPr>
              <w:pStyle w:val="Pargrafdellista"/>
              <w:spacing w:after="200" w:line="276" w:lineRule="auto"/>
              <w:ind w:left="34"/>
              <w:jc w:val="center"/>
              <w:rPr>
                <w:rFonts w:ascii="HelveticaNowText Regular" w:eastAsia="Arial MT" w:hAnsi="HelveticaNowText Regular" w:cs="HelveticaNowText Regular"/>
                <w:b/>
                <w:bCs/>
                <w:color w:val="FFFFFF" w:themeColor="background1"/>
                <w:lang w:val="es-ES"/>
              </w:rPr>
            </w:pPr>
            <w:r w:rsidRPr="003F3AAD">
              <w:rPr>
                <w:rFonts w:ascii="HelveticaNowText Regular" w:eastAsia="Arial MT" w:hAnsi="HelveticaNowText Regular" w:cs="HelveticaNowText Regular"/>
                <w:b/>
                <w:bCs/>
                <w:color w:val="FFFFFF" w:themeColor="background1"/>
                <w:sz w:val="18"/>
                <w:szCs w:val="18"/>
                <w:lang w:val="es-ES"/>
              </w:rPr>
              <w:t>(adicionales a los mínimos exigidos para la ejecución del contrato)</w:t>
            </w:r>
          </w:p>
        </w:tc>
        <w:tc>
          <w:tcPr>
            <w:tcW w:w="2464" w:type="dxa"/>
            <w:shd w:val="clear" w:color="auto" w:fill="12804A"/>
          </w:tcPr>
          <w:p w14:paraId="23D32D09" w14:textId="0926491D" w:rsidR="003F3AAD" w:rsidRPr="003F3AAD" w:rsidRDefault="003F3AAD" w:rsidP="003F3AAD">
            <w:pPr>
              <w:pStyle w:val="Pargrafdellista"/>
              <w:spacing w:after="200" w:line="276" w:lineRule="auto"/>
              <w:ind w:left="0"/>
              <w:rPr>
                <w:rFonts w:ascii="HelveticaNowText Regular" w:eastAsia="Arial MT" w:hAnsi="HelveticaNowText Regular" w:cs="HelveticaNowText Regular"/>
                <w:b/>
                <w:bCs/>
                <w:color w:val="FFFFFF" w:themeColor="background1"/>
                <w:lang w:val="es-ES"/>
              </w:rPr>
            </w:pPr>
            <w:r>
              <w:rPr>
                <w:rFonts w:ascii="HelveticaNowText Regular" w:eastAsia="Arial MT" w:hAnsi="HelveticaNowText Regular" w:cs="HelveticaNowText Regular"/>
                <w:b/>
                <w:bCs/>
                <w:color w:val="FFFFFF" w:themeColor="background1"/>
              </w:rPr>
              <w:t>Marcar con una X según corresponda</w:t>
            </w:r>
          </w:p>
        </w:tc>
        <w:tc>
          <w:tcPr>
            <w:tcW w:w="2464" w:type="dxa"/>
            <w:shd w:val="clear" w:color="auto" w:fill="12804A"/>
            <w:vAlign w:val="center"/>
          </w:tcPr>
          <w:p w14:paraId="375651D2" w14:textId="658B15E0" w:rsidR="003F3AAD" w:rsidRPr="003F3AAD" w:rsidRDefault="003F3AAD" w:rsidP="004D4985">
            <w:pPr>
              <w:pStyle w:val="Pargrafdellista"/>
              <w:spacing w:after="200" w:line="276" w:lineRule="auto"/>
              <w:ind w:left="851" w:hanging="851"/>
              <w:jc w:val="center"/>
              <w:rPr>
                <w:rFonts w:ascii="HelveticaNowText Regular" w:eastAsia="Arial MT" w:hAnsi="HelveticaNowText Regular" w:cs="HelveticaNowText Regular"/>
                <w:b/>
                <w:bCs/>
                <w:color w:val="FFFFFF" w:themeColor="background1"/>
                <w:lang w:val="es-ES"/>
              </w:rPr>
            </w:pPr>
            <w:r w:rsidRPr="003F3AAD">
              <w:rPr>
                <w:rFonts w:ascii="HelveticaNowText Regular" w:eastAsia="Arial MT" w:hAnsi="HelveticaNowText Regular" w:cs="HelveticaNowText Regular"/>
                <w:b/>
                <w:bCs/>
                <w:color w:val="FFFFFF" w:themeColor="background1"/>
                <w:lang w:val="es-ES"/>
              </w:rPr>
              <w:t>PUNTUACIÓN</w:t>
            </w:r>
          </w:p>
          <w:p w14:paraId="058DBC49" w14:textId="77777777" w:rsidR="003F3AAD" w:rsidRPr="003F3AAD" w:rsidRDefault="003F3AAD" w:rsidP="004D4985">
            <w:pPr>
              <w:pStyle w:val="Pargrafdellista"/>
              <w:spacing w:after="200" w:line="276" w:lineRule="auto"/>
              <w:ind w:left="851" w:hanging="851"/>
              <w:jc w:val="center"/>
              <w:rPr>
                <w:rFonts w:ascii="HelveticaNowText Regular" w:eastAsia="Arial MT" w:hAnsi="HelveticaNowText Regular" w:cs="HelveticaNowText Regular"/>
                <w:b/>
                <w:bCs/>
                <w:color w:val="FFFFFF" w:themeColor="background1"/>
                <w:lang w:val="es-ES"/>
              </w:rPr>
            </w:pPr>
            <w:r w:rsidRPr="003F3AAD">
              <w:rPr>
                <w:rFonts w:ascii="HelveticaNowText Regular" w:eastAsia="Times New Roman" w:hAnsi="HelveticaNowText Regular" w:cs="HelveticaNowText Regular"/>
                <w:b/>
                <w:bCs/>
                <w:color w:val="FFFFFF" w:themeColor="background1"/>
                <w:lang w:val="es-ES"/>
              </w:rPr>
              <w:t>(8</w:t>
            </w:r>
            <w:r w:rsidRPr="003F3AAD">
              <w:rPr>
                <w:rFonts w:ascii="HelveticaNowText Regular" w:eastAsia="Times New Roman" w:hAnsi="HelveticaNowText Regular" w:cs="HelveticaNowText Regular"/>
                <w:color w:val="FFFFFF" w:themeColor="background1"/>
                <w:lang w:val="es-ES"/>
              </w:rPr>
              <w:t xml:space="preserve"> </w:t>
            </w:r>
            <w:r w:rsidRPr="003F3AAD">
              <w:rPr>
                <w:rFonts w:ascii="HelveticaNowText Regular" w:eastAsia="Arial MT" w:hAnsi="HelveticaNowText Regular" w:cs="HelveticaNowText Regular"/>
                <w:b/>
                <w:bCs/>
                <w:color w:val="FFFFFF" w:themeColor="background1"/>
                <w:lang w:val="es-ES"/>
              </w:rPr>
              <w:t>puntos máximo)</w:t>
            </w:r>
          </w:p>
        </w:tc>
      </w:tr>
      <w:tr w:rsidR="003F3AAD" w:rsidRPr="004868F4" w14:paraId="41B3A79E" w14:textId="77777777" w:rsidTr="003F3AAD">
        <w:trPr>
          <w:trHeight w:val="168"/>
        </w:trPr>
        <w:tc>
          <w:tcPr>
            <w:tcW w:w="4724" w:type="dxa"/>
          </w:tcPr>
          <w:p w14:paraId="386642F1" w14:textId="58AA0D3B" w:rsidR="003F3AAD" w:rsidRPr="009926F5" w:rsidRDefault="003F3AAD" w:rsidP="004D4985">
            <w:pPr>
              <w:pStyle w:val="Pargrafdellista"/>
              <w:spacing w:after="200" w:line="276" w:lineRule="auto"/>
              <w:ind w:left="34" w:hanging="34"/>
              <w:rPr>
                <w:rFonts w:ascii="HelveticaNowText Regular" w:eastAsia="Arial MT" w:hAnsi="HelveticaNowText Regular" w:cs="HelveticaNowText Regular"/>
                <w:sz w:val="22"/>
                <w:szCs w:val="22"/>
                <w:lang w:val="es-ES"/>
              </w:rPr>
            </w:pPr>
            <w:r w:rsidRPr="009926F5">
              <w:rPr>
                <w:rFonts w:ascii="HelveticaNowText Regular" w:hAnsi="HelveticaNowText Regular" w:cs="HelveticaNowText Regular"/>
                <w:sz w:val="22"/>
                <w:szCs w:val="22"/>
                <w:lang w:val="es-ES"/>
              </w:rPr>
              <w:t>Se compromete a adscribir a la ejecución del contrato, adicional al mínimo exigido</w:t>
            </w:r>
            <w:r w:rsidRPr="009926F5">
              <w:rPr>
                <w:rFonts w:ascii="HelveticaNowText Regular" w:eastAsia="Arial MT" w:hAnsi="HelveticaNowText Regular" w:cs="HelveticaNowText Regular"/>
                <w:sz w:val="22"/>
                <w:szCs w:val="22"/>
                <w:lang w:val="es-ES"/>
              </w:rPr>
              <w:t xml:space="preserve"> para cada lote</w:t>
            </w:r>
            <w:r w:rsidRPr="009926F5">
              <w:rPr>
                <w:rFonts w:ascii="HelveticaNowText Regular" w:hAnsi="HelveticaNowText Regular" w:cs="HelveticaNowText Regular"/>
                <w:sz w:val="22"/>
                <w:szCs w:val="22"/>
                <w:lang w:val="es-ES"/>
              </w:rPr>
              <w:t>, a un médico</w:t>
            </w:r>
            <w:r w:rsidR="009926F5" w:rsidRPr="009926F5">
              <w:rPr>
                <w:rFonts w:ascii="HelveticaNowText Regular" w:hAnsi="HelveticaNowText Regular" w:cs="HelveticaNowText Regular"/>
                <w:sz w:val="22"/>
                <w:szCs w:val="22"/>
                <w:lang w:val="es-ES"/>
              </w:rPr>
              <w:t>/a</w:t>
            </w:r>
            <w:r w:rsidRPr="009926F5">
              <w:rPr>
                <w:rFonts w:ascii="HelveticaNowText Regular" w:hAnsi="HelveticaNowText Regular" w:cs="HelveticaNowText Regular"/>
                <w:sz w:val="22"/>
                <w:szCs w:val="22"/>
                <w:lang w:val="es-ES"/>
              </w:rPr>
              <w:t xml:space="preserve"> especialista con, al menos</w:t>
            </w:r>
            <w:r w:rsidR="009926F5" w:rsidRPr="009926F5">
              <w:rPr>
                <w:rFonts w:ascii="HelveticaNowText Regular" w:hAnsi="HelveticaNowText Regular" w:cs="HelveticaNowText Regular"/>
                <w:sz w:val="22"/>
                <w:szCs w:val="22"/>
                <w:lang w:val="es-ES"/>
              </w:rPr>
              <w:t>,</w:t>
            </w:r>
            <w:r w:rsidRPr="009926F5">
              <w:rPr>
                <w:rFonts w:ascii="HelveticaNowText Regular" w:hAnsi="HelveticaNowText Regular" w:cs="HelveticaNowText Regular"/>
                <w:sz w:val="22"/>
                <w:szCs w:val="22"/>
                <w:lang w:val="es-ES"/>
              </w:rPr>
              <w:t xml:space="preserve"> tres años de experiencia, en oftalmología.</w:t>
            </w:r>
          </w:p>
        </w:tc>
        <w:tc>
          <w:tcPr>
            <w:tcW w:w="2464" w:type="dxa"/>
          </w:tcPr>
          <w:p w14:paraId="6B1EC417" w14:textId="77777777" w:rsidR="003F3AAD" w:rsidRPr="003F3AAD" w:rsidRDefault="003F3AAD" w:rsidP="004D4985">
            <w:pPr>
              <w:pStyle w:val="Pargrafdellista"/>
              <w:spacing w:after="200" w:line="276" w:lineRule="auto"/>
              <w:ind w:left="851" w:hanging="851"/>
              <w:jc w:val="center"/>
              <w:rPr>
                <w:rFonts w:ascii="HelveticaNowText Regular" w:eastAsia="Arial MT" w:hAnsi="HelveticaNowText Regular" w:cs="HelveticaNowText Regular"/>
                <w:lang w:val="es-ES"/>
              </w:rPr>
            </w:pPr>
          </w:p>
        </w:tc>
        <w:tc>
          <w:tcPr>
            <w:tcW w:w="2464" w:type="dxa"/>
            <w:vAlign w:val="center"/>
          </w:tcPr>
          <w:p w14:paraId="4622D78A" w14:textId="34BDA990" w:rsidR="003F3AAD" w:rsidRPr="003F3AAD" w:rsidRDefault="003F3AAD" w:rsidP="004D4985">
            <w:pPr>
              <w:pStyle w:val="Pargrafdellista"/>
              <w:spacing w:after="200" w:line="276" w:lineRule="auto"/>
              <w:ind w:left="851" w:hanging="851"/>
              <w:jc w:val="center"/>
              <w:rPr>
                <w:rFonts w:ascii="HelveticaNowText Regular" w:eastAsia="Arial MT" w:hAnsi="HelveticaNowText Regular" w:cs="HelveticaNowText Regular"/>
                <w:lang w:val="es-ES"/>
              </w:rPr>
            </w:pPr>
            <w:r w:rsidRPr="003F3AAD">
              <w:rPr>
                <w:rFonts w:ascii="HelveticaNowText Regular" w:eastAsia="Arial MT" w:hAnsi="HelveticaNowText Regular" w:cs="HelveticaNowText Regular"/>
                <w:lang w:val="es-ES"/>
              </w:rPr>
              <w:t>8 puntos</w:t>
            </w:r>
          </w:p>
        </w:tc>
      </w:tr>
      <w:tr w:rsidR="003F3AAD" w:rsidRPr="004868F4" w14:paraId="41B85F09" w14:textId="77777777" w:rsidTr="003F3AAD">
        <w:trPr>
          <w:trHeight w:val="168"/>
        </w:trPr>
        <w:tc>
          <w:tcPr>
            <w:tcW w:w="4724" w:type="dxa"/>
          </w:tcPr>
          <w:p w14:paraId="2432341D" w14:textId="77777777" w:rsidR="003F3AAD" w:rsidRPr="009926F5" w:rsidDel="00D464E8" w:rsidRDefault="003F3AAD" w:rsidP="004D4985">
            <w:pPr>
              <w:pStyle w:val="Pargrafdellista"/>
              <w:spacing w:after="200" w:line="276" w:lineRule="auto"/>
              <w:ind w:left="34" w:hanging="34"/>
              <w:rPr>
                <w:rFonts w:ascii="HelveticaNowText Regular" w:eastAsia="Arial MT" w:hAnsi="HelveticaNowText Regular" w:cs="HelveticaNowText Regular"/>
                <w:sz w:val="22"/>
                <w:szCs w:val="22"/>
                <w:lang w:val="es-ES"/>
              </w:rPr>
            </w:pPr>
            <w:r w:rsidRPr="009926F5">
              <w:rPr>
                <w:rFonts w:ascii="HelveticaNowText Regular" w:eastAsia="Arial MT" w:hAnsi="HelveticaNowText Regular" w:cs="HelveticaNowText Regular"/>
                <w:sz w:val="22"/>
                <w:szCs w:val="22"/>
                <w:lang w:val="es-ES"/>
              </w:rPr>
              <w:t>No se compromete a adscribir a la ejecución del contrato, adicional al mínimo exigido para cada lote, a ningún</w:t>
            </w:r>
            <w:r w:rsidRPr="009926F5">
              <w:rPr>
                <w:sz w:val="22"/>
                <w:szCs w:val="22"/>
                <w:lang w:val="es-ES"/>
              </w:rPr>
              <w:t xml:space="preserve"> </w:t>
            </w:r>
            <w:r w:rsidRPr="009926F5">
              <w:rPr>
                <w:rFonts w:ascii="HelveticaNowText Regular" w:eastAsia="Arial MT" w:hAnsi="HelveticaNowText Regular" w:cs="HelveticaNowText Regular"/>
                <w:sz w:val="22"/>
                <w:szCs w:val="22"/>
                <w:lang w:val="es-ES"/>
              </w:rPr>
              <w:t>médico especialista con, al menos tres años de experiencia, en oftalmología.</w:t>
            </w:r>
          </w:p>
        </w:tc>
        <w:tc>
          <w:tcPr>
            <w:tcW w:w="2464" w:type="dxa"/>
          </w:tcPr>
          <w:p w14:paraId="55D0B342" w14:textId="77777777" w:rsidR="003F3AAD" w:rsidRPr="003F3AAD" w:rsidRDefault="003F3AAD" w:rsidP="004D4985">
            <w:pPr>
              <w:pStyle w:val="Pargrafdellista"/>
              <w:spacing w:after="200" w:line="276" w:lineRule="auto"/>
              <w:ind w:left="851" w:hanging="851"/>
              <w:jc w:val="center"/>
              <w:rPr>
                <w:rFonts w:ascii="HelveticaNowText Regular" w:eastAsia="Arial MT" w:hAnsi="HelveticaNowText Regular" w:cs="HelveticaNowText Regular"/>
                <w:lang w:val="es-ES"/>
              </w:rPr>
            </w:pPr>
          </w:p>
        </w:tc>
        <w:tc>
          <w:tcPr>
            <w:tcW w:w="2464" w:type="dxa"/>
            <w:vAlign w:val="center"/>
          </w:tcPr>
          <w:p w14:paraId="3505FC9A" w14:textId="48FABA7A" w:rsidR="003F3AAD" w:rsidRPr="003F3AAD" w:rsidRDefault="003F3AAD" w:rsidP="004D4985">
            <w:pPr>
              <w:pStyle w:val="Pargrafdellista"/>
              <w:spacing w:after="200" w:line="276" w:lineRule="auto"/>
              <w:ind w:left="851" w:hanging="851"/>
              <w:jc w:val="center"/>
              <w:rPr>
                <w:rFonts w:ascii="HelveticaNowText Regular" w:eastAsia="Arial MT" w:hAnsi="HelveticaNowText Regular" w:cs="HelveticaNowText Regular"/>
                <w:lang w:val="es-ES"/>
              </w:rPr>
            </w:pPr>
            <w:r w:rsidRPr="003F3AAD">
              <w:rPr>
                <w:rFonts w:ascii="HelveticaNowText Regular" w:eastAsia="Arial MT" w:hAnsi="HelveticaNowText Regular" w:cs="HelveticaNowText Regular"/>
                <w:lang w:val="es-ES"/>
              </w:rPr>
              <w:t>0 puntos</w:t>
            </w:r>
          </w:p>
        </w:tc>
      </w:tr>
    </w:tbl>
    <w:p w14:paraId="186C4ACE" w14:textId="77777777" w:rsidR="00A12556" w:rsidRDefault="00A12556" w:rsidP="00A12556">
      <w:pPr>
        <w:pStyle w:val="Pargrafdellista"/>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p>
    <w:p w14:paraId="38476EB5" w14:textId="77777777" w:rsidR="00140EF9" w:rsidRDefault="000448AC" w:rsidP="00A12556">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r w:rsidRPr="000448AC">
        <w:rPr>
          <w:rFonts w:ascii="Calibri" w:eastAsia="Times New Roman" w:hAnsi="Calibri" w:cs="Calibri"/>
          <w:i/>
          <w:iCs/>
          <w:snapToGrid w:val="0"/>
          <w:kern w:val="0"/>
          <w:sz w:val="22"/>
          <w:szCs w:val="20"/>
          <w:lang w:val="es-ES" w:eastAsia="es-ES"/>
          <w14:ligatures w14:val="none"/>
        </w:rPr>
        <w:t>Acreditación: Para la valoración del presente criterio de adjudicación, los licitadores deberán indicar en su oferta los profesionales adicionales que, en su caso, se comprometan a adscribir a la ejecución del contrato, aportando conjuntamente la documentación (titulación, certificado de colegiación y certificado acreditativo de la experiencia mínima exigida).</w:t>
      </w:r>
    </w:p>
    <w:p w14:paraId="667D054B" w14:textId="77777777" w:rsidR="00140EF9" w:rsidRPr="00535CB4" w:rsidRDefault="00140EF9" w:rsidP="00A12556">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p>
    <w:tbl>
      <w:tblPr>
        <w:tblW w:w="9501" w:type="dxa"/>
        <w:jc w:val="center"/>
        <w:tblCellMar>
          <w:left w:w="70" w:type="dxa"/>
          <w:right w:w="70" w:type="dxa"/>
        </w:tblCellMar>
        <w:tblLook w:val="04A0" w:firstRow="1" w:lastRow="0" w:firstColumn="1" w:lastColumn="0" w:noHBand="0" w:noVBand="1"/>
      </w:tblPr>
      <w:tblGrid>
        <w:gridCol w:w="7141"/>
        <w:gridCol w:w="2360"/>
      </w:tblGrid>
      <w:tr w:rsidR="004E6415" w:rsidRPr="00535CB4" w14:paraId="22712228" w14:textId="77777777" w:rsidTr="004D4985">
        <w:trPr>
          <w:trHeight w:val="510"/>
          <w:jc w:val="center"/>
        </w:trPr>
        <w:tc>
          <w:tcPr>
            <w:tcW w:w="7141" w:type="dxa"/>
            <w:tcBorders>
              <w:top w:val="single" w:sz="8" w:space="0" w:color="auto"/>
              <w:left w:val="single" w:sz="8" w:space="0" w:color="auto"/>
              <w:bottom w:val="nil"/>
              <w:right w:val="single" w:sz="8" w:space="0" w:color="auto"/>
            </w:tcBorders>
            <w:shd w:val="clear" w:color="000000" w:fill="12804A"/>
            <w:vAlign w:val="center"/>
            <w:hideMark/>
          </w:tcPr>
          <w:p w14:paraId="626274C0" w14:textId="77777777" w:rsidR="004E6415" w:rsidRPr="00535CB4" w:rsidRDefault="004E6415" w:rsidP="004D4985">
            <w:pPr>
              <w:rPr>
                <w:rFonts w:ascii="Arial" w:eastAsia="Times New Roman" w:hAnsi="Arial" w:cs="Arial"/>
                <w:b/>
                <w:bCs/>
                <w:color w:val="FFFFFF"/>
                <w:sz w:val="20"/>
                <w:szCs w:val="20"/>
                <w:lang w:val="es-ES" w:eastAsia="es-ES"/>
              </w:rPr>
            </w:pPr>
            <w:r w:rsidRPr="00535CB4">
              <w:rPr>
                <w:rFonts w:ascii="Arial" w:eastAsia="Times New Roman" w:hAnsi="Arial" w:cs="Arial"/>
                <w:b/>
                <w:bCs/>
                <w:color w:val="FFFFFF"/>
                <w:sz w:val="20"/>
                <w:szCs w:val="20"/>
                <w:lang w:val="es-ES" w:eastAsia="es-ES"/>
              </w:rPr>
              <w:t xml:space="preserve">Experiencia adicional del médico/a especialista en oftalmología. </w:t>
            </w:r>
          </w:p>
        </w:tc>
        <w:tc>
          <w:tcPr>
            <w:tcW w:w="2360" w:type="dxa"/>
            <w:tcBorders>
              <w:top w:val="single" w:sz="8" w:space="0" w:color="auto"/>
              <w:left w:val="nil"/>
              <w:bottom w:val="nil"/>
              <w:right w:val="single" w:sz="8" w:space="0" w:color="auto"/>
            </w:tcBorders>
            <w:shd w:val="clear" w:color="000000" w:fill="12804A"/>
            <w:vAlign w:val="center"/>
            <w:hideMark/>
          </w:tcPr>
          <w:p w14:paraId="7625C7DB" w14:textId="62D31C28" w:rsidR="004E6415" w:rsidRPr="00535CB4" w:rsidRDefault="004E6415" w:rsidP="004D4985">
            <w:pPr>
              <w:jc w:val="center"/>
              <w:rPr>
                <w:rFonts w:ascii="Arial" w:eastAsia="Times New Roman" w:hAnsi="Arial" w:cs="Arial"/>
                <w:b/>
                <w:bCs/>
                <w:color w:val="FFFFFF"/>
                <w:sz w:val="20"/>
                <w:szCs w:val="20"/>
                <w:lang w:val="es-ES" w:eastAsia="es-ES"/>
              </w:rPr>
            </w:pPr>
            <w:r w:rsidRPr="00535CB4">
              <w:rPr>
                <w:rFonts w:ascii="Arial" w:eastAsia="Times New Roman" w:hAnsi="Arial" w:cs="Arial"/>
                <w:b/>
                <w:bCs/>
                <w:color w:val="FFFFFF"/>
                <w:sz w:val="20"/>
                <w:szCs w:val="20"/>
                <w:lang w:val="es-ES" w:eastAsia="es-ES"/>
              </w:rPr>
              <w:t xml:space="preserve">PUNTUACIÓN </w:t>
            </w:r>
            <w:r w:rsidR="003F3AAD" w:rsidRPr="00535CB4">
              <w:rPr>
                <w:rFonts w:ascii="Arial" w:eastAsia="Times New Roman" w:hAnsi="Arial" w:cs="Arial"/>
                <w:b/>
                <w:bCs/>
                <w:color w:val="FFFFFF"/>
                <w:sz w:val="20"/>
                <w:szCs w:val="20"/>
                <w:lang w:val="es-ES" w:eastAsia="es-ES"/>
              </w:rPr>
              <w:t xml:space="preserve">1 punto por cada año de experiencia adicional hasta un máximo de 16 </w:t>
            </w:r>
            <w:r w:rsidRPr="00535CB4">
              <w:rPr>
                <w:rFonts w:ascii="Arial" w:eastAsia="Times New Roman" w:hAnsi="Arial" w:cs="Arial"/>
                <w:b/>
                <w:bCs/>
                <w:color w:val="FFFFFF"/>
                <w:sz w:val="20"/>
                <w:szCs w:val="20"/>
                <w:lang w:val="es-ES" w:eastAsia="es-ES"/>
              </w:rPr>
              <w:t>(16 puntos máximo)</w:t>
            </w:r>
          </w:p>
        </w:tc>
      </w:tr>
      <w:tr w:rsidR="004E6415" w:rsidRPr="00535CB4" w14:paraId="15511BE7" w14:textId="77777777" w:rsidTr="003F3AAD">
        <w:trPr>
          <w:trHeight w:val="1290"/>
          <w:jc w:val="center"/>
        </w:trPr>
        <w:tc>
          <w:tcPr>
            <w:tcW w:w="7141" w:type="dxa"/>
            <w:tcBorders>
              <w:top w:val="nil"/>
              <w:left w:val="single" w:sz="8" w:space="0" w:color="auto"/>
              <w:bottom w:val="single" w:sz="8" w:space="0" w:color="auto"/>
              <w:right w:val="single" w:sz="8" w:space="0" w:color="auto"/>
            </w:tcBorders>
            <w:vAlign w:val="center"/>
            <w:hideMark/>
          </w:tcPr>
          <w:p w14:paraId="69382D46" w14:textId="77777777" w:rsidR="004E6415" w:rsidRPr="00535CB4" w:rsidRDefault="004E6415" w:rsidP="004D4985">
            <w:pPr>
              <w:jc w:val="both"/>
              <w:rPr>
                <w:rFonts w:ascii="Arial" w:eastAsia="Times New Roman" w:hAnsi="Arial" w:cs="Arial"/>
                <w:sz w:val="20"/>
                <w:szCs w:val="20"/>
                <w:lang w:val="es-ES" w:eastAsia="es-ES"/>
              </w:rPr>
            </w:pPr>
            <w:r w:rsidRPr="00535CB4">
              <w:rPr>
                <w:rFonts w:ascii="Arial" w:eastAsia="Times New Roman" w:hAnsi="Arial" w:cs="Arial"/>
                <w:sz w:val="20"/>
                <w:szCs w:val="20"/>
                <w:lang w:val="es-ES" w:eastAsia="es-ES"/>
              </w:rPr>
              <w:t xml:space="preserve">Se valorará que el/la médico/a especialista en oftalmología exigido como mínimo a adscribir a la ejecución del contrato disponga de experiencia extra en dicha especialidad por encima de los tres años mínimos exigidos. </w:t>
            </w:r>
          </w:p>
        </w:tc>
        <w:tc>
          <w:tcPr>
            <w:tcW w:w="2360" w:type="dxa"/>
            <w:tcBorders>
              <w:top w:val="nil"/>
              <w:left w:val="nil"/>
              <w:bottom w:val="single" w:sz="8" w:space="0" w:color="auto"/>
              <w:right w:val="single" w:sz="8" w:space="0" w:color="auto"/>
            </w:tcBorders>
            <w:vAlign w:val="center"/>
          </w:tcPr>
          <w:p w14:paraId="2B2DC0FB" w14:textId="3A4C1558" w:rsidR="004E6415" w:rsidRPr="00535CB4" w:rsidRDefault="003F3AAD" w:rsidP="004D4985">
            <w:pPr>
              <w:jc w:val="center"/>
              <w:rPr>
                <w:rFonts w:ascii="Arial" w:eastAsia="Times New Roman" w:hAnsi="Arial" w:cs="Arial"/>
                <w:i/>
                <w:iCs/>
                <w:sz w:val="20"/>
                <w:szCs w:val="20"/>
                <w:lang w:val="es-ES" w:eastAsia="es-ES"/>
              </w:rPr>
            </w:pPr>
            <w:r w:rsidRPr="00535CB4">
              <w:rPr>
                <w:rFonts w:ascii="Arial" w:eastAsia="Times New Roman" w:hAnsi="Arial" w:cs="Arial"/>
                <w:i/>
                <w:iCs/>
                <w:sz w:val="20"/>
                <w:szCs w:val="20"/>
                <w:lang w:val="es-ES" w:eastAsia="es-ES"/>
              </w:rPr>
              <w:t>(Indicar el número de años adicionales)</w:t>
            </w:r>
          </w:p>
        </w:tc>
      </w:tr>
      <w:tr w:rsidR="004E6415" w:rsidRPr="00535CB4" w14:paraId="2BC89551" w14:textId="77777777" w:rsidTr="004D4985">
        <w:trPr>
          <w:trHeight w:val="1035"/>
          <w:jc w:val="center"/>
        </w:trPr>
        <w:tc>
          <w:tcPr>
            <w:tcW w:w="7141" w:type="dxa"/>
            <w:tcBorders>
              <w:top w:val="nil"/>
              <w:left w:val="single" w:sz="8" w:space="0" w:color="auto"/>
              <w:bottom w:val="single" w:sz="8" w:space="0" w:color="auto"/>
              <w:right w:val="single" w:sz="8" w:space="0" w:color="auto"/>
            </w:tcBorders>
            <w:vAlign w:val="center"/>
          </w:tcPr>
          <w:p w14:paraId="63A821AA" w14:textId="77777777" w:rsidR="004E6415" w:rsidRPr="00535CB4" w:rsidRDefault="004E6415" w:rsidP="004D4985">
            <w:pPr>
              <w:jc w:val="both"/>
              <w:rPr>
                <w:rFonts w:ascii="Arial" w:eastAsia="Times New Roman" w:hAnsi="Arial" w:cs="Arial"/>
                <w:sz w:val="20"/>
                <w:szCs w:val="20"/>
                <w:lang w:val="es-ES" w:eastAsia="es-ES"/>
              </w:rPr>
            </w:pPr>
            <w:r w:rsidRPr="00535CB4">
              <w:rPr>
                <w:rFonts w:ascii="Arial" w:eastAsia="Times New Roman" w:hAnsi="Arial" w:cs="Arial"/>
                <w:sz w:val="20"/>
                <w:szCs w:val="20"/>
                <w:lang w:val="es-ES" w:eastAsia="es-ES"/>
              </w:rPr>
              <w:t>No se otorgará puntuación alguna si el/la médico/a especialista en oftalmología no cuenta con años de experiencia adicional a la mínima exigida.</w:t>
            </w:r>
          </w:p>
        </w:tc>
        <w:tc>
          <w:tcPr>
            <w:tcW w:w="2360" w:type="dxa"/>
            <w:tcBorders>
              <w:top w:val="nil"/>
              <w:left w:val="nil"/>
              <w:bottom w:val="single" w:sz="8" w:space="0" w:color="auto"/>
              <w:right w:val="single" w:sz="8" w:space="0" w:color="auto"/>
            </w:tcBorders>
            <w:vAlign w:val="center"/>
          </w:tcPr>
          <w:p w14:paraId="4420722A" w14:textId="77777777" w:rsidR="004E6415" w:rsidRPr="00535CB4" w:rsidRDefault="004E6415" w:rsidP="004D4985">
            <w:pPr>
              <w:jc w:val="center"/>
              <w:rPr>
                <w:rFonts w:ascii="Arial" w:eastAsia="Times New Roman" w:hAnsi="Arial" w:cs="Arial"/>
                <w:sz w:val="20"/>
                <w:szCs w:val="20"/>
                <w:lang w:val="es-ES" w:eastAsia="es-ES"/>
              </w:rPr>
            </w:pPr>
          </w:p>
        </w:tc>
      </w:tr>
    </w:tbl>
    <w:p w14:paraId="0902A3EA" w14:textId="4CC304DA" w:rsidR="00140EF9" w:rsidRPr="00535CB4" w:rsidRDefault="00140EF9" w:rsidP="00A12556">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p>
    <w:p w14:paraId="594D8229" w14:textId="77777777" w:rsidR="00BE3EED" w:rsidRPr="00535CB4" w:rsidRDefault="00BE3EED" w:rsidP="00BE3EED">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r w:rsidRPr="00535CB4">
        <w:rPr>
          <w:rFonts w:ascii="Calibri" w:eastAsia="Times New Roman" w:hAnsi="Calibri" w:cs="Calibri"/>
          <w:i/>
          <w:iCs/>
          <w:snapToGrid w:val="0"/>
          <w:kern w:val="0"/>
          <w:sz w:val="22"/>
          <w:szCs w:val="20"/>
          <w:lang w:val="es-ES" w:eastAsia="es-ES"/>
          <w14:ligatures w14:val="none"/>
        </w:rPr>
        <w:t>Acreditación: Para la valoración del presente criterio de adjudicación, los licitadores deberán indicar en su oferta los años de experiencia adicional a los tres años que, al menos, debe tener el/la médico/a especialista en oftalmología mínimo/a exigido para la ejecución del contrato.</w:t>
      </w:r>
    </w:p>
    <w:tbl>
      <w:tblPr>
        <w:tblStyle w:val="Taulaambquadrcula"/>
        <w:tblpPr w:leftFromText="141" w:rightFromText="141" w:vertAnchor="text" w:horzAnchor="margin" w:tblpXSpec="center" w:tblpY="167"/>
        <w:tblW w:w="9914" w:type="dxa"/>
        <w:tblLook w:val="04A0" w:firstRow="1" w:lastRow="0" w:firstColumn="1" w:lastColumn="0" w:noHBand="0" w:noVBand="1"/>
      </w:tblPr>
      <w:tblGrid>
        <w:gridCol w:w="3854"/>
        <w:gridCol w:w="3030"/>
        <w:gridCol w:w="3030"/>
      </w:tblGrid>
      <w:tr w:rsidR="00434881" w:rsidRPr="00535CB4" w14:paraId="6F13D46A" w14:textId="77777777" w:rsidTr="00434881">
        <w:trPr>
          <w:trHeight w:val="322"/>
        </w:trPr>
        <w:tc>
          <w:tcPr>
            <w:tcW w:w="3854" w:type="dxa"/>
            <w:shd w:val="clear" w:color="auto" w:fill="12804A"/>
          </w:tcPr>
          <w:p w14:paraId="70708CA2" w14:textId="77777777" w:rsidR="00434881" w:rsidRPr="00535CB4" w:rsidRDefault="00434881" w:rsidP="00434881">
            <w:pPr>
              <w:pStyle w:val="Pargrafdellista"/>
              <w:spacing w:after="200" w:line="276" w:lineRule="auto"/>
              <w:ind w:left="0"/>
              <w:jc w:val="both"/>
              <w:rPr>
                <w:rFonts w:ascii="HelveticaNowText Regular" w:eastAsia="Arial MT" w:hAnsi="HelveticaNowText Regular" w:cs="HelveticaNowText Regular"/>
                <w:b/>
                <w:bCs/>
                <w:color w:val="FFFFFF" w:themeColor="background1"/>
                <w:sz w:val="14"/>
                <w:szCs w:val="14"/>
                <w:lang w:val="es-ES"/>
              </w:rPr>
            </w:pPr>
            <w:r w:rsidRPr="00535CB4">
              <w:rPr>
                <w:rFonts w:ascii="HelveticaNowText Regular" w:eastAsia="Arial MT" w:hAnsi="HelveticaNowText Regular" w:cs="HelveticaNowText Regular"/>
                <w:b/>
                <w:bCs/>
                <w:color w:val="FFFFFF" w:themeColor="background1"/>
                <w:sz w:val="18"/>
                <w:szCs w:val="18"/>
                <w:lang w:val="es-ES"/>
              </w:rPr>
              <w:t>SITUACIÓN Y ACCESO (se puntuará la facilidad de acceso al centro concertado en transporte público, parada de autobús o estación de tren a una distancia inferior a 300 metros del centro sanitario)</w:t>
            </w:r>
          </w:p>
        </w:tc>
        <w:tc>
          <w:tcPr>
            <w:tcW w:w="3030" w:type="dxa"/>
            <w:shd w:val="clear" w:color="auto" w:fill="12804A"/>
          </w:tcPr>
          <w:p w14:paraId="775078B9" w14:textId="7B1BB168" w:rsidR="00434881" w:rsidRPr="00535CB4" w:rsidRDefault="00434881" w:rsidP="00434881">
            <w:pPr>
              <w:pStyle w:val="Pargrafdellista"/>
              <w:spacing w:after="200" w:line="276" w:lineRule="auto"/>
              <w:ind w:left="851" w:hanging="851"/>
              <w:rPr>
                <w:rFonts w:ascii="HelveticaNowText Regular" w:eastAsia="Arial MT" w:hAnsi="HelveticaNowText Regular" w:cs="HelveticaNowText Regular"/>
                <w:b/>
                <w:bCs/>
                <w:color w:val="FFFFFF" w:themeColor="background1"/>
                <w:lang w:val="es-ES"/>
              </w:rPr>
            </w:pPr>
            <w:r w:rsidRPr="00535CB4">
              <w:rPr>
                <w:rFonts w:ascii="HelveticaNowText Regular" w:eastAsia="Arial MT" w:hAnsi="HelveticaNowText Regular" w:cs="HelveticaNowText Regular"/>
                <w:b/>
                <w:bCs/>
                <w:color w:val="FFFFFF" w:themeColor="background1"/>
                <w:lang w:val="es-ES"/>
              </w:rPr>
              <w:t>Marcar con una X según corresponda</w:t>
            </w:r>
          </w:p>
        </w:tc>
        <w:tc>
          <w:tcPr>
            <w:tcW w:w="3030" w:type="dxa"/>
            <w:shd w:val="clear" w:color="auto" w:fill="12804A"/>
          </w:tcPr>
          <w:p w14:paraId="28D01592" w14:textId="5A93E8A2" w:rsidR="00434881" w:rsidRPr="00535CB4" w:rsidRDefault="00434881" w:rsidP="00434881">
            <w:pPr>
              <w:pStyle w:val="Pargrafdellista"/>
              <w:spacing w:after="200" w:line="276" w:lineRule="auto"/>
              <w:ind w:left="851" w:hanging="851"/>
              <w:rPr>
                <w:rFonts w:ascii="HelveticaNowText Regular" w:eastAsia="Arial MT" w:hAnsi="HelveticaNowText Regular" w:cs="HelveticaNowText Regular"/>
                <w:b/>
                <w:bCs/>
                <w:color w:val="FFFFFF" w:themeColor="background1"/>
                <w:lang w:val="es-ES"/>
              </w:rPr>
            </w:pPr>
            <w:r w:rsidRPr="00535CB4">
              <w:rPr>
                <w:rFonts w:ascii="HelveticaNowText Regular" w:eastAsia="Arial MT" w:hAnsi="HelveticaNowText Regular" w:cs="HelveticaNowText Regular"/>
                <w:b/>
                <w:bCs/>
                <w:color w:val="FFFFFF" w:themeColor="background1"/>
                <w:lang w:val="es-ES"/>
              </w:rPr>
              <w:t>PUNTUACIÓN</w:t>
            </w:r>
          </w:p>
          <w:p w14:paraId="51D8391C" w14:textId="49AF66BF" w:rsidR="00434881" w:rsidRPr="00535CB4" w:rsidRDefault="00434881" w:rsidP="00434881">
            <w:pPr>
              <w:pStyle w:val="Pargrafdellista"/>
              <w:spacing w:after="200" w:line="276" w:lineRule="auto"/>
              <w:ind w:left="851" w:hanging="851"/>
              <w:rPr>
                <w:rFonts w:ascii="HelveticaNowText Regular" w:eastAsia="Arial MT" w:hAnsi="HelveticaNowText Regular" w:cs="HelveticaNowText Regular"/>
                <w:b/>
                <w:bCs/>
                <w:color w:val="FFFFFF" w:themeColor="background1"/>
                <w:lang w:val="es-ES"/>
              </w:rPr>
            </w:pPr>
            <w:r w:rsidRPr="00535CB4">
              <w:rPr>
                <w:rFonts w:ascii="HelveticaNowText Regular" w:eastAsia="Arial MT" w:hAnsi="HelveticaNowText Regular" w:cs="HelveticaNowText Regular"/>
                <w:b/>
                <w:bCs/>
                <w:color w:val="FFFFFF" w:themeColor="background1"/>
                <w:lang w:val="es-ES"/>
              </w:rPr>
              <w:t>(</w:t>
            </w:r>
            <w:r w:rsidR="00B9531A">
              <w:rPr>
                <w:rFonts w:ascii="HelveticaNowText Regular" w:eastAsia="Arial MT" w:hAnsi="HelveticaNowText Regular" w:cs="HelveticaNowText Regular"/>
                <w:b/>
                <w:bCs/>
                <w:color w:val="FFFFFF" w:themeColor="background1"/>
                <w:lang w:val="es-ES"/>
              </w:rPr>
              <w:t>6</w:t>
            </w:r>
            <w:r w:rsidR="00EB5999">
              <w:rPr>
                <w:rFonts w:ascii="HelveticaNowText Regular" w:eastAsia="Arial MT" w:hAnsi="HelveticaNowText Regular" w:cs="HelveticaNowText Regular"/>
                <w:b/>
                <w:bCs/>
                <w:color w:val="FFFFFF" w:themeColor="background1"/>
                <w:lang w:val="es-ES"/>
              </w:rPr>
              <w:t xml:space="preserve"> </w:t>
            </w:r>
            <w:r w:rsidRPr="00535CB4">
              <w:rPr>
                <w:rFonts w:ascii="HelveticaNowText Regular" w:eastAsia="Arial MT" w:hAnsi="HelveticaNowText Regular" w:cs="HelveticaNowText Regular"/>
                <w:b/>
                <w:bCs/>
                <w:color w:val="FFFFFF" w:themeColor="background1"/>
                <w:lang w:val="es-ES"/>
              </w:rPr>
              <w:t>puntos máximo)</w:t>
            </w:r>
          </w:p>
        </w:tc>
      </w:tr>
      <w:tr w:rsidR="00434881" w:rsidRPr="00535CB4" w14:paraId="000B5D0D" w14:textId="77777777" w:rsidTr="00434881">
        <w:trPr>
          <w:trHeight w:val="162"/>
        </w:trPr>
        <w:tc>
          <w:tcPr>
            <w:tcW w:w="3854" w:type="dxa"/>
          </w:tcPr>
          <w:p w14:paraId="66C8E044" w14:textId="77777777" w:rsidR="00434881" w:rsidRPr="00535CB4" w:rsidRDefault="00434881" w:rsidP="00434881">
            <w:pPr>
              <w:pStyle w:val="Default"/>
              <w:rPr>
                <w:rFonts w:ascii="HelveticaNowText Regular" w:eastAsia="Arial MT" w:hAnsi="HelveticaNowText Regular" w:cs="HelveticaNowText Regular"/>
                <w:sz w:val="22"/>
                <w:szCs w:val="22"/>
              </w:rPr>
            </w:pPr>
            <w:r w:rsidRPr="00535CB4">
              <w:rPr>
                <w:rFonts w:ascii="HelveticaNowText Regular" w:hAnsi="HelveticaNowText Regular" w:cs="HelveticaNowText Regular"/>
                <w:sz w:val="22"/>
                <w:szCs w:val="22"/>
              </w:rPr>
              <w:t xml:space="preserve">El centro sanitario donde se llevará a cabo la prestación sanitaria objeto del contrato se encuentra a una distancia </w:t>
            </w:r>
            <w:r w:rsidRPr="00535CB4">
              <w:rPr>
                <w:rFonts w:ascii="HelveticaNowText Regular" w:hAnsi="HelveticaNowText Regular" w:cs="HelveticaNowText Regular"/>
                <w:b/>
                <w:bCs/>
                <w:sz w:val="22"/>
                <w:szCs w:val="22"/>
              </w:rPr>
              <w:t>inferior</w:t>
            </w:r>
            <w:r w:rsidRPr="00535CB4">
              <w:rPr>
                <w:rFonts w:ascii="HelveticaNowText Regular" w:hAnsi="HelveticaNowText Regular" w:cs="HelveticaNowText Regular"/>
                <w:sz w:val="22"/>
                <w:szCs w:val="22"/>
              </w:rPr>
              <w:t xml:space="preserve"> a 300 metros respecto de, al menos, una parada de autobús o estación de tren</w:t>
            </w:r>
          </w:p>
        </w:tc>
        <w:tc>
          <w:tcPr>
            <w:tcW w:w="3030" w:type="dxa"/>
          </w:tcPr>
          <w:p w14:paraId="742D072A" w14:textId="77777777" w:rsidR="00434881" w:rsidRPr="00535CB4" w:rsidRDefault="00434881" w:rsidP="00434881">
            <w:pPr>
              <w:pStyle w:val="Pargrafdellista"/>
              <w:spacing w:after="200" w:line="276" w:lineRule="auto"/>
              <w:ind w:left="851" w:hanging="851"/>
              <w:jc w:val="center"/>
              <w:rPr>
                <w:rFonts w:ascii="HelveticaNowText Regular" w:eastAsia="Arial MT" w:hAnsi="HelveticaNowText Regular" w:cs="HelveticaNowText Regular"/>
                <w:sz w:val="22"/>
                <w:szCs w:val="22"/>
                <w:lang w:val="es-ES"/>
              </w:rPr>
            </w:pPr>
          </w:p>
        </w:tc>
        <w:tc>
          <w:tcPr>
            <w:tcW w:w="3030" w:type="dxa"/>
          </w:tcPr>
          <w:p w14:paraId="435070FC" w14:textId="7553A636" w:rsidR="00434881" w:rsidRPr="00535CB4" w:rsidRDefault="00B9531A" w:rsidP="00434881">
            <w:pPr>
              <w:pStyle w:val="Pargrafdellista"/>
              <w:spacing w:after="200" w:line="276" w:lineRule="auto"/>
              <w:ind w:left="851" w:hanging="851"/>
              <w:jc w:val="center"/>
              <w:rPr>
                <w:rFonts w:ascii="HelveticaNowText Regular" w:eastAsia="Arial MT" w:hAnsi="HelveticaNowText Regular" w:cs="HelveticaNowText Regular"/>
                <w:lang w:val="es-ES"/>
              </w:rPr>
            </w:pPr>
            <w:r>
              <w:rPr>
                <w:rFonts w:ascii="HelveticaNowText Regular" w:eastAsia="Arial MT" w:hAnsi="HelveticaNowText Regular" w:cs="HelveticaNowText Regular"/>
                <w:sz w:val="22"/>
                <w:szCs w:val="22"/>
                <w:lang w:val="es-ES"/>
              </w:rPr>
              <w:t>6</w:t>
            </w:r>
            <w:r w:rsidR="00434881" w:rsidRPr="00535CB4">
              <w:rPr>
                <w:rFonts w:ascii="HelveticaNowText Regular" w:eastAsia="Arial MT" w:hAnsi="HelveticaNowText Regular" w:cs="HelveticaNowText Regular"/>
                <w:sz w:val="22"/>
                <w:szCs w:val="22"/>
                <w:lang w:val="es-ES"/>
              </w:rPr>
              <w:t xml:space="preserve"> puntos</w:t>
            </w:r>
          </w:p>
        </w:tc>
      </w:tr>
      <w:tr w:rsidR="00434881" w:rsidRPr="00535CB4" w14:paraId="48C19E8C" w14:textId="77777777" w:rsidTr="00434881">
        <w:trPr>
          <w:trHeight w:val="162"/>
        </w:trPr>
        <w:tc>
          <w:tcPr>
            <w:tcW w:w="3854" w:type="dxa"/>
          </w:tcPr>
          <w:p w14:paraId="4EFD659B" w14:textId="77777777" w:rsidR="00434881" w:rsidRPr="00535CB4" w:rsidRDefault="00434881" w:rsidP="00434881">
            <w:pPr>
              <w:pStyle w:val="Default"/>
              <w:rPr>
                <w:rFonts w:ascii="HelveticaNowText Regular" w:eastAsia="Arial MT" w:hAnsi="HelveticaNowText Regular" w:cs="HelveticaNowText Regular"/>
                <w:color w:val="auto"/>
                <w:sz w:val="18"/>
                <w:szCs w:val="18"/>
              </w:rPr>
            </w:pPr>
            <w:r w:rsidRPr="00535CB4">
              <w:rPr>
                <w:rFonts w:ascii="HelveticaNowText Regular" w:hAnsi="HelveticaNowText Regular" w:cs="HelveticaNowText Regular"/>
                <w:sz w:val="22"/>
                <w:szCs w:val="22"/>
              </w:rPr>
              <w:t xml:space="preserve">El centro sanitario donde se llevará a cabo la prestación sanitaria objeto del contrato se encuentra a una distancia </w:t>
            </w:r>
            <w:r w:rsidRPr="00535CB4">
              <w:rPr>
                <w:rFonts w:ascii="HelveticaNowText Regular" w:hAnsi="HelveticaNowText Regular" w:cs="HelveticaNowText Regular"/>
                <w:b/>
                <w:bCs/>
                <w:sz w:val="22"/>
                <w:szCs w:val="22"/>
              </w:rPr>
              <w:t>superior</w:t>
            </w:r>
            <w:r w:rsidRPr="00535CB4">
              <w:rPr>
                <w:rFonts w:ascii="HelveticaNowText Regular" w:hAnsi="HelveticaNowText Regular" w:cs="HelveticaNowText Regular"/>
                <w:sz w:val="22"/>
                <w:szCs w:val="22"/>
              </w:rPr>
              <w:t xml:space="preserve"> a 300 metros respecto de, al menos, una parada de autobús o estación de tren</w:t>
            </w:r>
          </w:p>
        </w:tc>
        <w:tc>
          <w:tcPr>
            <w:tcW w:w="3030" w:type="dxa"/>
          </w:tcPr>
          <w:p w14:paraId="0225EC6D" w14:textId="77777777" w:rsidR="00434881" w:rsidRPr="00535CB4" w:rsidRDefault="00434881" w:rsidP="00434881">
            <w:pPr>
              <w:pStyle w:val="Pargrafdellista"/>
              <w:spacing w:after="200" w:line="276" w:lineRule="auto"/>
              <w:ind w:left="851" w:hanging="851"/>
              <w:jc w:val="center"/>
              <w:rPr>
                <w:rFonts w:ascii="HelveticaNowText Regular" w:eastAsia="Arial MT" w:hAnsi="HelveticaNowText Regular" w:cs="HelveticaNowText Regular"/>
                <w:sz w:val="22"/>
                <w:szCs w:val="22"/>
                <w:lang w:val="es-ES"/>
              </w:rPr>
            </w:pPr>
          </w:p>
        </w:tc>
        <w:tc>
          <w:tcPr>
            <w:tcW w:w="3030" w:type="dxa"/>
          </w:tcPr>
          <w:p w14:paraId="6A2FD9C1" w14:textId="6471F08B" w:rsidR="00434881" w:rsidRPr="00535CB4" w:rsidRDefault="00434881" w:rsidP="00434881">
            <w:pPr>
              <w:pStyle w:val="Pargrafdellista"/>
              <w:spacing w:after="200" w:line="276" w:lineRule="auto"/>
              <w:ind w:left="851" w:hanging="851"/>
              <w:jc w:val="center"/>
              <w:rPr>
                <w:rFonts w:ascii="HelveticaNowText Regular" w:eastAsia="Arial MT" w:hAnsi="HelveticaNowText Regular" w:cs="HelveticaNowText Regular"/>
                <w:lang w:val="es-ES"/>
              </w:rPr>
            </w:pPr>
            <w:r w:rsidRPr="00535CB4">
              <w:rPr>
                <w:rFonts w:ascii="HelveticaNowText Regular" w:eastAsia="Arial MT" w:hAnsi="HelveticaNowText Regular" w:cs="HelveticaNowText Regular"/>
                <w:sz w:val="22"/>
                <w:szCs w:val="22"/>
                <w:lang w:val="es-ES"/>
              </w:rPr>
              <w:t>0 puntos</w:t>
            </w:r>
          </w:p>
        </w:tc>
      </w:tr>
    </w:tbl>
    <w:p w14:paraId="3B98215E" w14:textId="77777777" w:rsidR="004E29BE" w:rsidRPr="00535CB4" w:rsidRDefault="004E29BE" w:rsidP="004E29BE">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p>
    <w:p w14:paraId="11DAF4CF" w14:textId="51E43A29" w:rsidR="004E29BE" w:rsidRPr="00535CB4" w:rsidRDefault="004E29BE" w:rsidP="004E29BE">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r w:rsidRPr="00535CB4">
        <w:rPr>
          <w:rFonts w:ascii="Calibri" w:eastAsia="Times New Roman" w:hAnsi="Calibri" w:cs="Calibri"/>
          <w:i/>
          <w:iCs/>
          <w:snapToGrid w:val="0"/>
          <w:kern w:val="0"/>
          <w:sz w:val="22"/>
          <w:szCs w:val="20"/>
          <w:lang w:val="es-ES" w:eastAsia="es-ES"/>
          <w14:ligatures w14:val="none"/>
        </w:rPr>
        <w:t>Acreditación: Para la valoración de este criterio, además de indicarlo en su oferta, los licitadores deberán aportar un plano de localización o captura de pantalla mapa (Google Maps o equivalente) en el que se identifique de forma clara la ubicación del centro a una distancia inferior a 300 metros respecto de, al menos, una parada de autobús o tren.</w:t>
      </w:r>
    </w:p>
    <w:tbl>
      <w:tblPr>
        <w:tblStyle w:val="Taulaambquadrcula"/>
        <w:tblpPr w:leftFromText="141" w:rightFromText="141" w:vertAnchor="text" w:horzAnchor="margin" w:tblpXSpec="center" w:tblpY="167"/>
        <w:tblW w:w="10544" w:type="dxa"/>
        <w:tblLook w:val="04A0" w:firstRow="1" w:lastRow="0" w:firstColumn="1" w:lastColumn="0" w:noHBand="0" w:noVBand="1"/>
      </w:tblPr>
      <w:tblGrid>
        <w:gridCol w:w="5182"/>
        <w:gridCol w:w="2681"/>
        <w:gridCol w:w="2681"/>
      </w:tblGrid>
      <w:tr w:rsidR="00434881" w:rsidRPr="00535CB4" w14:paraId="65843931" w14:textId="77777777" w:rsidTr="00D1325F">
        <w:trPr>
          <w:trHeight w:val="333"/>
        </w:trPr>
        <w:tc>
          <w:tcPr>
            <w:tcW w:w="5182" w:type="dxa"/>
            <w:shd w:val="clear" w:color="auto" w:fill="12804A"/>
          </w:tcPr>
          <w:p w14:paraId="40D3B978" w14:textId="77777777" w:rsidR="00434881" w:rsidRPr="00535CB4" w:rsidRDefault="00434881" w:rsidP="004D4985">
            <w:pPr>
              <w:pStyle w:val="Pargrafdellista"/>
              <w:spacing w:after="200" w:line="276" w:lineRule="auto"/>
              <w:ind w:left="0" w:firstLine="32"/>
              <w:rPr>
                <w:rFonts w:ascii="HelveticaNowText Regular" w:eastAsia="Arial MT" w:hAnsi="HelveticaNowText Regular" w:cs="HelveticaNowText Regular"/>
                <w:b/>
                <w:bCs/>
                <w:color w:val="FFFFFF" w:themeColor="background1"/>
                <w:lang w:val="es-ES"/>
              </w:rPr>
            </w:pPr>
            <w:r w:rsidRPr="00535CB4">
              <w:rPr>
                <w:rFonts w:ascii="HelveticaNowText Regular" w:eastAsia="Arial MT" w:hAnsi="HelveticaNowText Regular" w:cs="HelveticaNowText Regular"/>
                <w:b/>
                <w:bCs/>
                <w:color w:val="FFFFFF" w:themeColor="background1"/>
                <w:lang w:val="es-ES"/>
              </w:rPr>
              <w:lastRenderedPageBreak/>
              <w:t xml:space="preserve">AMPLIACION DE HORARIO DE ATENCIÓN A PACIENTES RESPECTO AL INDICADO EN EL PPT </w:t>
            </w:r>
          </w:p>
        </w:tc>
        <w:tc>
          <w:tcPr>
            <w:tcW w:w="2681" w:type="dxa"/>
            <w:shd w:val="clear" w:color="auto" w:fill="12804A"/>
          </w:tcPr>
          <w:p w14:paraId="07CF4E99" w14:textId="69B5CEAE" w:rsidR="00434881" w:rsidRPr="00535CB4" w:rsidRDefault="00434881" w:rsidP="004D4985">
            <w:pPr>
              <w:pStyle w:val="Pargrafdellista"/>
              <w:spacing w:after="200" w:line="276" w:lineRule="auto"/>
              <w:ind w:left="851" w:hanging="851"/>
              <w:rPr>
                <w:rFonts w:ascii="HelveticaNowText Regular" w:eastAsia="Arial MT" w:hAnsi="HelveticaNowText Regular" w:cs="HelveticaNowText Regular"/>
                <w:b/>
                <w:bCs/>
                <w:color w:val="FFFFFF" w:themeColor="background1"/>
                <w:lang w:val="es-ES"/>
              </w:rPr>
            </w:pPr>
            <w:r w:rsidRPr="00535CB4">
              <w:rPr>
                <w:rFonts w:ascii="HelveticaNowText Regular" w:eastAsia="Arial MT" w:hAnsi="HelveticaNowText Regular" w:cs="HelveticaNowText Regular"/>
                <w:b/>
                <w:bCs/>
                <w:color w:val="FFFFFF" w:themeColor="background1"/>
                <w:lang w:val="es-ES"/>
              </w:rPr>
              <w:t>Marcar con una X según corresponda</w:t>
            </w:r>
          </w:p>
        </w:tc>
        <w:tc>
          <w:tcPr>
            <w:tcW w:w="2681" w:type="dxa"/>
            <w:shd w:val="clear" w:color="auto" w:fill="12804A"/>
          </w:tcPr>
          <w:p w14:paraId="157F0378" w14:textId="415C2A4B" w:rsidR="00434881" w:rsidRPr="00535CB4" w:rsidRDefault="00434881" w:rsidP="004D4985">
            <w:pPr>
              <w:pStyle w:val="Pargrafdellista"/>
              <w:spacing w:after="200" w:line="276" w:lineRule="auto"/>
              <w:ind w:left="851" w:hanging="851"/>
              <w:rPr>
                <w:rFonts w:ascii="HelveticaNowText Regular" w:eastAsia="Arial MT" w:hAnsi="HelveticaNowText Regular" w:cs="HelveticaNowText Regular"/>
                <w:b/>
                <w:bCs/>
                <w:color w:val="FFFFFF" w:themeColor="background1"/>
                <w:lang w:val="es-ES"/>
              </w:rPr>
            </w:pPr>
            <w:r w:rsidRPr="00535CB4">
              <w:rPr>
                <w:rFonts w:ascii="HelveticaNowText Regular" w:eastAsia="Arial MT" w:hAnsi="HelveticaNowText Regular" w:cs="HelveticaNowText Regular"/>
                <w:b/>
                <w:bCs/>
                <w:color w:val="FFFFFF" w:themeColor="background1"/>
                <w:lang w:val="es-ES"/>
              </w:rPr>
              <w:t>PUNTUACIÓN</w:t>
            </w:r>
          </w:p>
          <w:p w14:paraId="44B4C206" w14:textId="5027BF45" w:rsidR="00434881" w:rsidRPr="00535CB4" w:rsidRDefault="00434881" w:rsidP="004D4985">
            <w:pPr>
              <w:pStyle w:val="Pargrafdellista"/>
              <w:spacing w:after="200" w:line="276" w:lineRule="auto"/>
              <w:ind w:left="851" w:hanging="851"/>
              <w:rPr>
                <w:rFonts w:ascii="HelveticaNowText Regular" w:eastAsia="Arial MT" w:hAnsi="HelveticaNowText Regular" w:cs="HelveticaNowText Regular"/>
                <w:b/>
                <w:bCs/>
                <w:color w:val="FFFFFF" w:themeColor="background1"/>
                <w:lang w:val="es-ES"/>
              </w:rPr>
            </w:pPr>
            <w:r w:rsidRPr="00535CB4">
              <w:rPr>
                <w:rFonts w:ascii="HelveticaNowText Regular" w:eastAsia="Arial MT" w:hAnsi="HelveticaNowText Regular" w:cs="HelveticaNowText Regular"/>
                <w:b/>
                <w:bCs/>
                <w:color w:val="FFFFFF" w:themeColor="background1"/>
                <w:lang w:val="es-ES"/>
              </w:rPr>
              <w:t xml:space="preserve">(máximo </w:t>
            </w:r>
            <w:r w:rsidR="00F46806">
              <w:rPr>
                <w:rFonts w:ascii="HelveticaNowText Regular" w:eastAsia="Arial MT" w:hAnsi="HelveticaNowText Regular" w:cs="HelveticaNowText Regular"/>
                <w:b/>
                <w:bCs/>
                <w:color w:val="FFFFFF" w:themeColor="background1"/>
                <w:lang w:val="es-ES"/>
              </w:rPr>
              <w:t>11</w:t>
            </w:r>
            <w:r w:rsidRPr="00535CB4">
              <w:rPr>
                <w:rFonts w:ascii="HelveticaNowText Regular" w:eastAsia="Arial MT" w:hAnsi="HelveticaNowText Regular" w:cs="HelveticaNowText Regular"/>
                <w:b/>
                <w:bCs/>
                <w:color w:val="FFFFFF" w:themeColor="background1"/>
                <w:lang w:val="es-ES"/>
              </w:rPr>
              <w:t xml:space="preserve"> puntos)</w:t>
            </w:r>
          </w:p>
        </w:tc>
      </w:tr>
      <w:tr w:rsidR="00F46806" w:rsidRPr="00535CB4" w14:paraId="08EDD379" w14:textId="77777777" w:rsidTr="00D1325F">
        <w:trPr>
          <w:trHeight w:val="167"/>
        </w:trPr>
        <w:tc>
          <w:tcPr>
            <w:tcW w:w="5182" w:type="dxa"/>
          </w:tcPr>
          <w:p w14:paraId="1C9304EA" w14:textId="77777777" w:rsidR="00F46806" w:rsidRPr="00535CB4" w:rsidRDefault="00F46806" w:rsidP="00F46806">
            <w:pPr>
              <w:pStyle w:val="Pargrafdellista"/>
              <w:spacing w:after="200" w:line="276" w:lineRule="auto"/>
              <w:ind w:left="0"/>
              <w:rPr>
                <w:rFonts w:ascii="HelveticaNowText Regular" w:eastAsia="Arial MT" w:hAnsi="HelveticaNowText Regular" w:cs="HelveticaNowText Regular"/>
                <w:lang w:val="es-ES"/>
              </w:rPr>
            </w:pPr>
            <w:r w:rsidRPr="00535CB4">
              <w:rPr>
                <w:rFonts w:ascii="HelveticaNowText Regular" w:eastAsia="Arial MT" w:hAnsi="HelveticaNowText Regular" w:cs="HelveticaNowText Regular"/>
                <w:lang w:val="es-ES"/>
              </w:rPr>
              <w:t>Ampliación en 1 hora diaria con respecto a lo mínimo exigido en el PPT</w:t>
            </w:r>
          </w:p>
        </w:tc>
        <w:tc>
          <w:tcPr>
            <w:tcW w:w="2681" w:type="dxa"/>
          </w:tcPr>
          <w:p w14:paraId="0B3E1C01" w14:textId="77777777"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p>
        </w:tc>
        <w:tc>
          <w:tcPr>
            <w:tcW w:w="2681" w:type="dxa"/>
          </w:tcPr>
          <w:p w14:paraId="4F303F00" w14:textId="15335B1E"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r>
              <w:rPr>
                <w:rFonts w:ascii="HelveticaNowText Regular" w:eastAsia="Arial MT" w:hAnsi="HelveticaNowText Regular" w:cs="HelveticaNowText Regular"/>
              </w:rPr>
              <w:t>3</w:t>
            </w:r>
            <w:r w:rsidRPr="004868F4">
              <w:rPr>
                <w:rFonts w:ascii="HelveticaNowText Regular" w:eastAsia="Arial MT" w:hAnsi="HelveticaNowText Regular" w:cs="HelveticaNowText Regular"/>
              </w:rPr>
              <w:t xml:space="preserve"> puntos</w:t>
            </w:r>
          </w:p>
        </w:tc>
      </w:tr>
      <w:tr w:rsidR="00F46806" w:rsidRPr="00535CB4" w14:paraId="5B958109" w14:textId="77777777" w:rsidTr="00D1325F">
        <w:trPr>
          <w:trHeight w:val="385"/>
        </w:trPr>
        <w:tc>
          <w:tcPr>
            <w:tcW w:w="5182" w:type="dxa"/>
          </w:tcPr>
          <w:p w14:paraId="26D66EB9" w14:textId="77777777" w:rsidR="00F46806" w:rsidRPr="00535CB4" w:rsidRDefault="00F46806" w:rsidP="00F46806">
            <w:pPr>
              <w:pStyle w:val="Pargrafdellista"/>
              <w:spacing w:after="200" w:line="276" w:lineRule="auto"/>
              <w:ind w:left="0"/>
              <w:rPr>
                <w:rFonts w:ascii="HelveticaNowText Regular" w:eastAsia="Arial MT" w:hAnsi="HelveticaNowText Regular" w:cs="HelveticaNowText Regular"/>
                <w:lang w:val="es-ES"/>
              </w:rPr>
            </w:pPr>
            <w:r w:rsidRPr="00535CB4">
              <w:rPr>
                <w:rFonts w:ascii="HelveticaNowText Regular" w:eastAsia="Arial MT" w:hAnsi="HelveticaNowText Regular" w:cs="HelveticaNowText Regular"/>
                <w:lang w:val="es-ES"/>
              </w:rPr>
              <w:t>Ampliación en 2 horas diaria con respecto a lo mínimo exigido en el PPT</w:t>
            </w:r>
            <w:r w:rsidRPr="00535CB4">
              <w:rPr>
                <w:rFonts w:ascii="HelveticaNowText Regular" w:eastAsia="Arial MT" w:hAnsi="HelveticaNowText Regular" w:cs="HelveticaNowText Regular"/>
                <w:lang w:val="es-ES"/>
              </w:rPr>
              <w:tab/>
            </w:r>
          </w:p>
        </w:tc>
        <w:tc>
          <w:tcPr>
            <w:tcW w:w="2681" w:type="dxa"/>
          </w:tcPr>
          <w:p w14:paraId="1A74AF91" w14:textId="77777777"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p>
        </w:tc>
        <w:tc>
          <w:tcPr>
            <w:tcW w:w="2681" w:type="dxa"/>
          </w:tcPr>
          <w:p w14:paraId="0B6277AB" w14:textId="75E567E7"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r>
              <w:rPr>
                <w:rFonts w:ascii="HelveticaNowText Regular" w:eastAsia="Arial MT" w:hAnsi="HelveticaNowText Regular" w:cs="HelveticaNowText Regular"/>
              </w:rPr>
              <w:t>7</w:t>
            </w:r>
            <w:r w:rsidRPr="004868F4">
              <w:rPr>
                <w:rFonts w:ascii="HelveticaNowText Regular" w:eastAsia="Arial MT" w:hAnsi="HelveticaNowText Regular" w:cs="HelveticaNowText Regular"/>
              </w:rPr>
              <w:t xml:space="preserve"> puntos</w:t>
            </w:r>
          </w:p>
        </w:tc>
      </w:tr>
      <w:tr w:rsidR="00F46806" w:rsidRPr="00535CB4" w14:paraId="56A6D7E3" w14:textId="77777777" w:rsidTr="00D1325F">
        <w:trPr>
          <w:trHeight w:val="385"/>
        </w:trPr>
        <w:tc>
          <w:tcPr>
            <w:tcW w:w="5182" w:type="dxa"/>
          </w:tcPr>
          <w:p w14:paraId="11840CAA" w14:textId="77777777" w:rsidR="00F46806" w:rsidRPr="00535CB4" w:rsidRDefault="00F46806" w:rsidP="00F46806">
            <w:pPr>
              <w:pStyle w:val="Pargrafdellista"/>
              <w:spacing w:after="200" w:line="276" w:lineRule="auto"/>
              <w:ind w:left="0"/>
              <w:rPr>
                <w:rFonts w:ascii="HelveticaNowText Regular" w:eastAsia="Arial MT" w:hAnsi="HelveticaNowText Regular" w:cs="HelveticaNowText Regular"/>
                <w:lang w:val="es-ES"/>
              </w:rPr>
            </w:pPr>
            <w:r w:rsidRPr="00535CB4">
              <w:rPr>
                <w:rFonts w:ascii="HelveticaNowText Regular" w:eastAsia="Arial MT" w:hAnsi="HelveticaNowText Regular" w:cs="HelveticaNowText Regular"/>
                <w:lang w:val="es-ES"/>
              </w:rPr>
              <w:t>Ampliación en 3 horas diarias o más con respecto a lo mínimo exigido en el PPT</w:t>
            </w:r>
          </w:p>
        </w:tc>
        <w:tc>
          <w:tcPr>
            <w:tcW w:w="2681" w:type="dxa"/>
          </w:tcPr>
          <w:p w14:paraId="307EE6C8" w14:textId="77777777"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p>
        </w:tc>
        <w:tc>
          <w:tcPr>
            <w:tcW w:w="2681" w:type="dxa"/>
          </w:tcPr>
          <w:p w14:paraId="11E699CC" w14:textId="508563D7"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r>
              <w:rPr>
                <w:rFonts w:ascii="HelveticaNowText Regular" w:eastAsia="Arial MT" w:hAnsi="HelveticaNowText Regular" w:cs="HelveticaNowText Regular"/>
              </w:rPr>
              <w:t>11 puntos</w:t>
            </w:r>
          </w:p>
        </w:tc>
      </w:tr>
      <w:tr w:rsidR="00F46806" w:rsidRPr="00535CB4" w14:paraId="1D1B693C" w14:textId="77777777" w:rsidTr="00D1325F">
        <w:trPr>
          <w:trHeight w:val="385"/>
        </w:trPr>
        <w:tc>
          <w:tcPr>
            <w:tcW w:w="5182" w:type="dxa"/>
          </w:tcPr>
          <w:p w14:paraId="59B502D2" w14:textId="77777777" w:rsidR="00F46806" w:rsidRPr="00535CB4" w:rsidRDefault="00F46806" w:rsidP="00F46806">
            <w:pPr>
              <w:pStyle w:val="Pargrafdellista"/>
              <w:spacing w:after="200" w:line="276" w:lineRule="auto"/>
              <w:ind w:left="0"/>
              <w:rPr>
                <w:rFonts w:ascii="HelveticaNowText Regular" w:eastAsia="Arial MT" w:hAnsi="HelveticaNowText Regular" w:cs="HelveticaNowText Regular"/>
                <w:lang w:val="es-ES"/>
              </w:rPr>
            </w:pPr>
            <w:r w:rsidRPr="00535CB4">
              <w:rPr>
                <w:rFonts w:ascii="HelveticaNowText Regular" w:eastAsia="Arial MT" w:hAnsi="HelveticaNowText Regular" w:cs="HelveticaNowText Regular"/>
                <w:lang w:val="es-ES"/>
              </w:rPr>
              <w:t>No oferta ampliación horaria adicional respecto de las 8 horas mínimas diarias exigidas en el PPT.</w:t>
            </w:r>
          </w:p>
        </w:tc>
        <w:tc>
          <w:tcPr>
            <w:tcW w:w="2681" w:type="dxa"/>
          </w:tcPr>
          <w:p w14:paraId="22029D62" w14:textId="77777777"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p>
        </w:tc>
        <w:tc>
          <w:tcPr>
            <w:tcW w:w="2681" w:type="dxa"/>
          </w:tcPr>
          <w:p w14:paraId="103A0696" w14:textId="3C636C84" w:rsidR="00F46806" w:rsidRPr="00535CB4" w:rsidRDefault="00F46806" w:rsidP="00F46806">
            <w:pPr>
              <w:pStyle w:val="Pargrafdellista"/>
              <w:spacing w:after="200" w:line="276" w:lineRule="auto"/>
              <w:ind w:left="851" w:hanging="851"/>
              <w:jc w:val="center"/>
              <w:rPr>
                <w:rFonts w:ascii="HelveticaNowText Regular" w:eastAsia="Arial MT" w:hAnsi="HelveticaNowText Regular" w:cs="HelveticaNowText Regular"/>
                <w:lang w:val="es-ES"/>
              </w:rPr>
            </w:pPr>
            <w:r>
              <w:rPr>
                <w:rFonts w:ascii="HelveticaNowText Regular" w:eastAsia="Arial MT" w:hAnsi="HelveticaNowText Regular" w:cs="HelveticaNowText Regular"/>
              </w:rPr>
              <w:t>0 puntos</w:t>
            </w:r>
          </w:p>
        </w:tc>
      </w:tr>
    </w:tbl>
    <w:p w14:paraId="6C56CEEE" w14:textId="77777777" w:rsidR="00BE3EED" w:rsidRDefault="00BE3EED" w:rsidP="00A12556">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p>
    <w:p w14:paraId="33C28118" w14:textId="77777777" w:rsidR="0003385F" w:rsidRDefault="0003385F" w:rsidP="00A12556">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p>
    <w:tbl>
      <w:tblPr>
        <w:tblStyle w:val="Taulaambquadrcula"/>
        <w:tblpPr w:leftFromText="141" w:rightFromText="141" w:vertAnchor="text" w:horzAnchor="margin" w:tblpXSpec="center" w:tblpY="167"/>
        <w:tblW w:w="10435" w:type="dxa"/>
        <w:tblLook w:val="04A0" w:firstRow="1" w:lastRow="0" w:firstColumn="1" w:lastColumn="0" w:noHBand="0" w:noVBand="1"/>
      </w:tblPr>
      <w:tblGrid>
        <w:gridCol w:w="4989"/>
        <w:gridCol w:w="2723"/>
        <w:gridCol w:w="2723"/>
      </w:tblGrid>
      <w:tr w:rsidR="0003385F" w:rsidRPr="002042AE" w14:paraId="11C4E649" w14:textId="77777777" w:rsidTr="0003385F">
        <w:trPr>
          <w:trHeight w:val="295"/>
        </w:trPr>
        <w:tc>
          <w:tcPr>
            <w:tcW w:w="4989" w:type="dxa"/>
            <w:shd w:val="clear" w:color="auto" w:fill="12804A"/>
          </w:tcPr>
          <w:p w14:paraId="79F69159" w14:textId="77777777" w:rsidR="0003385F" w:rsidRPr="0003385F" w:rsidRDefault="0003385F" w:rsidP="0003385F">
            <w:pPr>
              <w:spacing w:after="200" w:line="276" w:lineRule="auto"/>
              <w:contextualSpacing/>
              <w:rPr>
                <w:rFonts w:cstheme="minorHAnsi"/>
                <w:color w:val="FFFFFF" w:themeColor="background1"/>
                <w:sz w:val="20"/>
                <w:szCs w:val="20"/>
                <w:lang w:val="es-ES"/>
              </w:rPr>
            </w:pPr>
            <w:r w:rsidRPr="0003385F">
              <w:rPr>
                <w:rFonts w:ascii="HelveticaNowText Regular" w:hAnsi="HelveticaNowText Regular" w:cs="HelveticaNowText Regular"/>
                <w:b/>
                <w:bCs/>
                <w:color w:val="FFFFFF" w:themeColor="background1"/>
                <w:sz w:val="20"/>
                <w:szCs w:val="20"/>
                <w:lang w:val="es-ES"/>
              </w:rPr>
              <w:t>MEDIOS TECNOLÓGICOS INNOVADORES QUE PERMITA MEJORAS EN LA GESTIÓN DE LA INFORMACIÓN CLÍNICA A TRAVÉS DE SISTEMAS INFORMÁTICOS</w:t>
            </w:r>
          </w:p>
        </w:tc>
        <w:tc>
          <w:tcPr>
            <w:tcW w:w="2723" w:type="dxa"/>
            <w:shd w:val="clear" w:color="auto" w:fill="12804A"/>
          </w:tcPr>
          <w:p w14:paraId="7E3121BF" w14:textId="3DB851C6" w:rsidR="0003385F" w:rsidRPr="0003385F" w:rsidRDefault="0003385F" w:rsidP="0003385F">
            <w:pPr>
              <w:spacing w:after="200" w:line="276" w:lineRule="auto"/>
              <w:ind w:left="600"/>
              <w:contextualSpacing/>
              <w:rPr>
                <w:rFonts w:ascii="HelveticaNowText Regular" w:hAnsi="HelveticaNowText Regular" w:cs="HelveticaNowText Regular"/>
                <w:b/>
                <w:bCs/>
                <w:color w:val="FFFFFF" w:themeColor="background1"/>
                <w:sz w:val="20"/>
                <w:szCs w:val="20"/>
                <w:lang w:val="es-ES"/>
              </w:rPr>
            </w:pPr>
            <w:r w:rsidRPr="0003385F">
              <w:rPr>
                <w:rFonts w:ascii="HelveticaNowText Regular" w:eastAsia="Arial MT" w:hAnsi="HelveticaNowText Regular" w:cs="HelveticaNowText Regular"/>
                <w:b/>
                <w:bCs/>
                <w:color w:val="FFFFFF" w:themeColor="background1"/>
                <w:lang w:val="es-ES"/>
              </w:rPr>
              <w:t>Marcar con una X según corresponda</w:t>
            </w:r>
          </w:p>
        </w:tc>
        <w:tc>
          <w:tcPr>
            <w:tcW w:w="2723" w:type="dxa"/>
            <w:shd w:val="clear" w:color="auto" w:fill="12804A"/>
          </w:tcPr>
          <w:p w14:paraId="03330231" w14:textId="6FC89CB8" w:rsidR="0003385F" w:rsidRPr="0003385F" w:rsidRDefault="0003385F" w:rsidP="0003385F">
            <w:pPr>
              <w:spacing w:after="200" w:line="276" w:lineRule="auto"/>
              <w:ind w:left="600"/>
              <w:contextualSpacing/>
              <w:rPr>
                <w:rFonts w:ascii="HelveticaNowText Regular" w:hAnsi="HelveticaNowText Regular" w:cs="HelveticaNowText Regular"/>
                <w:b/>
                <w:bCs/>
                <w:color w:val="FFFFFF" w:themeColor="background1"/>
                <w:sz w:val="20"/>
                <w:szCs w:val="20"/>
                <w:lang w:val="es-ES"/>
              </w:rPr>
            </w:pPr>
            <w:r w:rsidRPr="0003385F">
              <w:rPr>
                <w:rFonts w:ascii="HelveticaNowText Regular" w:hAnsi="HelveticaNowText Regular" w:cs="HelveticaNowText Regular"/>
                <w:b/>
                <w:bCs/>
                <w:color w:val="FFFFFF" w:themeColor="background1"/>
                <w:sz w:val="20"/>
                <w:szCs w:val="20"/>
                <w:lang w:val="es-ES"/>
              </w:rPr>
              <w:t>PUNTUACIÓN</w:t>
            </w:r>
          </w:p>
          <w:p w14:paraId="56E7B2D8" w14:textId="77777777" w:rsidR="0003385F" w:rsidRPr="0003385F" w:rsidRDefault="0003385F" w:rsidP="0003385F">
            <w:pPr>
              <w:spacing w:after="200" w:line="276" w:lineRule="auto"/>
              <w:ind w:left="600"/>
              <w:contextualSpacing/>
              <w:rPr>
                <w:rFonts w:ascii="HelveticaNowText Regular" w:hAnsi="HelveticaNowText Regular" w:cs="HelveticaNowText Regular"/>
                <w:color w:val="FFFFFF" w:themeColor="background1"/>
                <w:sz w:val="20"/>
                <w:szCs w:val="20"/>
                <w:lang w:val="es-ES"/>
              </w:rPr>
            </w:pPr>
            <w:r w:rsidRPr="0003385F">
              <w:rPr>
                <w:rFonts w:ascii="HelveticaNowText Regular" w:hAnsi="HelveticaNowText Regular" w:cs="HelveticaNowText Regular"/>
                <w:color w:val="FFFFFF" w:themeColor="background1"/>
                <w:sz w:val="20"/>
                <w:szCs w:val="20"/>
                <w:lang w:val="es-ES"/>
              </w:rPr>
              <w:t>(10 puntos máximos)</w:t>
            </w:r>
          </w:p>
        </w:tc>
      </w:tr>
      <w:tr w:rsidR="0003385F" w:rsidRPr="004868F4" w14:paraId="282DF653" w14:textId="77777777" w:rsidTr="0003385F">
        <w:trPr>
          <w:trHeight w:val="148"/>
        </w:trPr>
        <w:tc>
          <w:tcPr>
            <w:tcW w:w="4989" w:type="dxa"/>
          </w:tcPr>
          <w:p w14:paraId="49C33285" w14:textId="77777777" w:rsidR="0003385F" w:rsidRPr="0003385F" w:rsidRDefault="0003385F" w:rsidP="0003385F">
            <w:pPr>
              <w:spacing w:after="200" w:line="276" w:lineRule="auto"/>
              <w:contextualSpacing/>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Envío de resultados a través de servicios web</w:t>
            </w:r>
          </w:p>
        </w:tc>
        <w:tc>
          <w:tcPr>
            <w:tcW w:w="2723" w:type="dxa"/>
          </w:tcPr>
          <w:p w14:paraId="48EC5355"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6075F467" w14:textId="1A18EA9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2 puntos</w:t>
            </w:r>
          </w:p>
        </w:tc>
      </w:tr>
      <w:tr w:rsidR="0003385F" w14:paraId="34E6566D" w14:textId="77777777" w:rsidTr="0003385F">
        <w:trPr>
          <w:trHeight w:val="148"/>
        </w:trPr>
        <w:tc>
          <w:tcPr>
            <w:tcW w:w="4989" w:type="dxa"/>
          </w:tcPr>
          <w:p w14:paraId="064F9F01" w14:textId="77777777" w:rsidR="0003385F" w:rsidRPr="0003385F" w:rsidRDefault="0003385F" w:rsidP="0003385F">
            <w:pPr>
              <w:spacing w:after="200" w:line="276" w:lineRule="auto"/>
              <w:contextualSpacing/>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No oferta disponer de medios tecnológicos para la ejecución del contrato de envío de resultados a través de servicios web</w:t>
            </w:r>
          </w:p>
        </w:tc>
        <w:tc>
          <w:tcPr>
            <w:tcW w:w="2723" w:type="dxa"/>
          </w:tcPr>
          <w:p w14:paraId="24015656"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37939C77" w14:textId="065FCB2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0 puntos</w:t>
            </w:r>
          </w:p>
        </w:tc>
      </w:tr>
      <w:tr w:rsidR="0003385F" w:rsidRPr="004868F4" w14:paraId="712DA661" w14:textId="77777777" w:rsidTr="0003385F">
        <w:trPr>
          <w:trHeight w:val="341"/>
        </w:trPr>
        <w:tc>
          <w:tcPr>
            <w:tcW w:w="4989" w:type="dxa"/>
          </w:tcPr>
          <w:p w14:paraId="038E5B3C" w14:textId="77777777" w:rsidR="0003385F" w:rsidRPr="0003385F" w:rsidRDefault="0003385F" w:rsidP="0003385F">
            <w:pPr>
              <w:pStyle w:val="Pargrafdellista"/>
              <w:spacing w:after="200" w:line="276" w:lineRule="auto"/>
              <w:ind w:left="32"/>
              <w:rPr>
                <w:rFonts w:ascii="HelveticaNowText Regular" w:eastAsia="Arial MT" w:hAnsi="HelveticaNowText Regular" w:cs="HelveticaNowText Regular"/>
                <w:sz w:val="20"/>
                <w:szCs w:val="20"/>
                <w:lang w:val="es-ES"/>
              </w:rPr>
            </w:pPr>
            <w:r w:rsidRPr="0003385F">
              <w:rPr>
                <w:rFonts w:ascii="HelveticaNowText Regular" w:hAnsi="HelveticaNowText Regular" w:cs="HelveticaNowText Regular"/>
                <w:sz w:val="20"/>
                <w:szCs w:val="20"/>
                <w:lang w:val="es-ES"/>
              </w:rPr>
              <w:t>Recepción de solicitudes a través de servicios web</w:t>
            </w:r>
          </w:p>
        </w:tc>
        <w:tc>
          <w:tcPr>
            <w:tcW w:w="2723" w:type="dxa"/>
          </w:tcPr>
          <w:p w14:paraId="338DDFF8"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074EB2CA" w14:textId="51047874"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2 puntos</w:t>
            </w:r>
          </w:p>
        </w:tc>
      </w:tr>
      <w:tr w:rsidR="0003385F" w14:paraId="59A6E35F" w14:textId="77777777" w:rsidTr="0003385F">
        <w:trPr>
          <w:trHeight w:val="341"/>
        </w:trPr>
        <w:tc>
          <w:tcPr>
            <w:tcW w:w="4989" w:type="dxa"/>
          </w:tcPr>
          <w:p w14:paraId="7F54BD83" w14:textId="77777777" w:rsidR="0003385F" w:rsidRPr="0003385F" w:rsidRDefault="0003385F" w:rsidP="0003385F">
            <w:pPr>
              <w:pStyle w:val="Pargrafdellista"/>
              <w:spacing w:after="200" w:line="276" w:lineRule="auto"/>
              <w:ind w:left="32"/>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No oferta disponer de medios tecnológicos para la ejecución del contrato de recepción de solicitudes a través de servicios web</w:t>
            </w:r>
          </w:p>
        </w:tc>
        <w:tc>
          <w:tcPr>
            <w:tcW w:w="2723" w:type="dxa"/>
          </w:tcPr>
          <w:p w14:paraId="70CEF6A7"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70F7488B" w14:textId="312197F2"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0 puntos</w:t>
            </w:r>
          </w:p>
        </w:tc>
      </w:tr>
      <w:tr w:rsidR="0003385F" w14:paraId="4AE98874" w14:textId="77777777" w:rsidTr="0003385F">
        <w:trPr>
          <w:trHeight w:val="341"/>
        </w:trPr>
        <w:tc>
          <w:tcPr>
            <w:tcW w:w="4989" w:type="dxa"/>
          </w:tcPr>
          <w:p w14:paraId="726D9C7C" w14:textId="77777777" w:rsidR="0003385F" w:rsidRPr="0003385F" w:rsidRDefault="0003385F" w:rsidP="0003385F">
            <w:pPr>
              <w:pStyle w:val="Pargrafdellista"/>
              <w:spacing w:after="200" w:line="276" w:lineRule="auto"/>
              <w:ind w:left="32"/>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Agenda online accesible para personal de Mutua Intercomarcal</w:t>
            </w:r>
          </w:p>
        </w:tc>
        <w:tc>
          <w:tcPr>
            <w:tcW w:w="2723" w:type="dxa"/>
          </w:tcPr>
          <w:p w14:paraId="39373ACA"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72192D3E" w14:textId="3C2381CC"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2 puntos</w:t>
            </w:r>
          </w:p>
        </w:tc>
      </w:tr>
      <w:tr w:rsidR="0003385F" w14:paraId="3CB91E78" w14:textId="77777777" w:rsidTr="0003385F">
        <w:trPr>
          <w:trHeight w:val="341"/>
        </w:trPr>
        <w:tc>
          <w:tcPr>
            <w:tcW w:w="4989" w:type="dxa"/>
          </w:tcPr>
          <w:p w14:paraId="7C249763" w14:textId="77777777" w:rsidR="0003385F" w:rsidRPr="0003385F" w:rsidRDefault="0003385F" w:rsidP="0003385F">
            <w:pPr>
              <w:pStyle w:val="Pargrafdellista"/>
              <w:spacing w:after="200" w:line="276" w:lineRule="auto"/>
              <w:ind w:left="32"/>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No oferta disponer de medios tecnológicos para la ejecución del contrato de agenda online accesible para personal de Mutua Intercomarcal</w:t>
            </w:r>
          </w:p>
        </w:tc>
        <w:tc>
          <w:tcPr>
            <w:tcW w:w="2723" w:type="dxa"/>
          </w:tcPr>
          <w:p w14:paraId="0FF1A159"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22D0BB96" w14:textId="3A314A06"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0 puntos</w:t>
            </w:r>
          </w:p>
        </w:tc>
      </w:tr>
      <w:tr w:rsidR="0003385F" w14:paraId="66CAD07F" w14:textId="77777777" w:rsidTr="0003385F">
        <w:trPr>
          <w:trHeight w:val="341"/>
        </w:trPr>
        <w:tc>
          <w:tcPr>
            <w:tcW w:w="4989" w:type="dxa"/>
          </w:tcPr>
          <w:p w14:paraId="24D2A52E" w14:textId="77777777" w:rsidR="0003385F" w:rsidRPr="0003385F" w:rsidRDefault="0003385F" w:rsidP="0003385F">
            <w:pPr>
              <w:pStyle w:val="Pargrafdellista"/>
              <w:spacing w:after="200" w:line="276" w:lineRule="auto"/>
              <w:ind w:left="32"/>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Descarga de informes médicos online accesible para personal Mutua</w:t>
            </w:r>
          </w:p>
        </w:tc>
        <w:tc>
          <w:tcPr>
            <w:tcW w:w="2723" w:type="dxa"/>
          </w:tcPr>
          <w:p w14:paraId="5C420575"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4017A968" w14:textId="14E97BE0"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2 puntos</w:t>
            </w:r>
          </w:p>
        </w:tc>
      </w:tr>
      <w:tr w:rsidR="0003385F" w14:paraId="4BE75F8E" w14:textId="77777777" w:rsidTr="0003385F">
        <w:trPr>
          <w:trHeight w:val="341"/>
        </w:trPr>
        <w:tc>
          <w:tcPr>
            <w:tcW w:w="4989" w:type="dxa"/>
          </w:tcPr>
          <w:p w14:paraId="0DAD908D" w14:textId="77777777" w:rsidR="0003385F" w:rsidRPr="0003385F" w:rsidRDefault="0003385F" w:rsidP="0003385F">
            <w:pPr>
              <w:pStyle w:val="Pargrafdellista"/>
              <w:spacing w:after="200" w:line="276" w:lineRule="auto"/>
              <w:ind w:left="32"/>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No oferta disponer de medios tecnológicos para la ejecución del contrato relativa a la descarga de informes médicos online accesible para personal Mutua</w:t>
            </w:r>
          </w:p>
        </w:tc>
        <w:tc>
          <w:tcPr>
            <w:tcW w:w="2723" w:type="dxa"/>
          </w:tcPr>
          <w:p w14:paraId="692ECD63"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568F20BA" w14:textId="65B4EE82"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0 puntos</w:t>
            </w:r>
          </w:p>
        </w:tc>
      </w:tr>
      <w:tr w:rsidR="0003385F" w14:paraId="3B88B347" w14:textId="77777777" w:rsidTr="0003385F">
        <w:trPr>
          <w:trHeight w:val="341"/>
        </w:trPr>
        <w:tc>
          <w:tcPr>
            <w:tcW w:w="4989" w:type="dxa"/>
          </w:tcPr>
          <w:p w14:paraId="06499837" w14:textId="77777777" w:rsidR="0003385F" w:rsidRPr="0003385F" w:rsidRDefault="0003385F" w:rsidP="0003385F">
            <w:pPr>
              <w:pStyle w:val="Pargrafdellista"/>
              <w:spacing w:after="200" w:line="276" w:lineRule="auto"/>
              <w:ind w:left="32"/>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Recordatorio de cita al paciente a través de SMS, e-mail u otros.</w:t>
            </w:r>
          </w:p>
        </w:tc>
        <w:tc>
          <w:tcPr>
            <w:tcW w:w="2723" w:type="dxa"/>
          </w:tcPr>
          <w:p w14:paraId="23560305"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50613059" w14:textId="03FD3139"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2 puntos</w:t>
            </w:r>
          </w:p>
        </w:tc>
      </w:tr>
      <w:tr w:rsidR="0003385F" w14:paraId="1A42A02B" w14:textId="77777777" w:rsidTr="0003385F">
        <w:trPr>
          <w:trHeight w:val="341"/>
        </w:trPr>
        <w:tc>
          <w:tcPr>
            <w:tcW w:w="4989" w:type="dxa"/>
          </w:tcPr>
          <w:p w14:paraId="065288AF" w14:textId="77777777" w:rsidR="0003385F" w:rsidRPr="0003385F" w:rsidRDefault="0003385F" w:rsidP="0003385F">
            <w:pPr>
              <w:pStyle w:val="Pargrafdellista"/>
              <w:spacing w:after="200" w:line="276" w:lineRule="auto"/>
              <w:ind w:left="32"/>
              <w:rPr>
                <w:rFonts w:ascii="HelveticaNowText Regular" w:hAnsi="HelveticaNowText Regular" w:cs="HelveticaNowText Regular"/>
                <w:sz w:val="20"/>
                <w:szCs w:val="20"/>
                <w:lang w:val="es-ES"/>
              </w:rPr>
            </w:pPr>
            <w:r w:rsidRPr="0003385F">
              <w:rPr>
                <w:rFonts w:ascii="HelveticaNowText Regular" w:hAnsi="HelveticaNowText Regular" w:cs="HelveticaNowText Regular"/>
                <w:sz w:val="20"/>
                <w:szCs w:val="20"/>
                <w:lang w:val="es-ES"/>
              </w:rPr>
              <w:t>No oferta disponer de medios tecnológicos para la ejecución del contrato relativo al recordatorio de cita al paciente a través de SMS, e-mail u otros.</w:t>
            </w:r>
          </w:p>
        </w:tc>
        <w:tc>
          <w:tcPr>
            <w:tcW w:w="2723" w:type="dxa"/>
          </w:tcPr>
          <w:p w14:paraId="2AF7A5DA" w14:textId="77777777"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p>
        </w:tc>
        <w:tc>
          <w:tcPr>
            <w:tcW w:w="2723" w:type="dxa"/>
          </w:tcPr>
          <w:p w14:paraId="2752458B" w14:textId="43D7056B" w:rsidR="0003385F" w:rsidRPr="0003385F" w:rsidRDefault="0003385F" w:rsidP="0003385F">
            <w:pPr>
              <w:pStyle w:val="Pargrafdellista"/>
              <w:spacing w:after="200" w:line="276" w:lineRule="auto"/>
              <w:ind w:left="600"/>
              <w:jc w:val="center"/>
              <w:rPr>
                <w:rFonts w:ascii="HelveticaNowText Regular" w:eastAsia="Arial MT" w:hAnsi="HelveticaNowText Regular" w:cs="HelveticaNowText Regular"/>
                <w:sz w:val="20"/>
                <w:szCs w:val="20"/>
                <w:lang w:val="es-ES"/>
              </w:rPr>
            </w:pPr>
            <w:r w:rsidRPr="0003385F">
              <w:rPr>
                <w:rFonts w:ascii="HelveticaNowText Regular" w:eastAsia="Arial MT" w:hAnsi="HelveticaNowText Regular" w:cs="HelveticaNowText Regular"/>
                <w:sz w:val="20"/>
                <w:szCs w:val="20"/>
                <w:lang w:val="es-ES"/>
              </w:rPr>
              <w:t>0 puntos</w:t>
            </w:r>
          </w:p>
        </w:tc>
      </w:tr>
    </w:tbl>
    <w:p w14:paraId="5C245C52" w14:textId="77777777" w:rsidR="0003385F" w:rsidRDefault="0003385F" w:rsidP="00A12556">
      <w:pPr>
        <w:pStyle w:val="Pargrafdellista"/>
        <w:spacing w:after="120" w:line="360" w:lineRule="auto"/>
        <w:ind w:left="284"/>
        <w:jc w:val="both"/>
        <w:rPr>
          <w:rFonts w:ascii="Calibri" w:eastAsia="Times New Roman" w:hAnsi="Calibri" w:cs="Calibri"/>
          <w:i/>
          <w:iCs/>
          <w:snapToGrid w:val="0"/>
          <w:kern w:val="0"/>
          <w:sz w:val="22"/>
          <w:szCs w:val="20"/>
          <w:lang w:val="es-ES" w:eastAsia="es-ES"/>
          <w14:ligatures w14:val="none"/>
        </w:rPr>
      </w:pPr>
    </w:p>
    <w:p w14:paraId="505B0924" w14:textId="6540FBA4" w:rsidR="00303B77" w:rsidRPr="00A12556" w:rsidRDefault="00303B77" w:rsidP="00A12556">
      <w:pPr>
        <w:pStyle w:val="Pargrafdellista"/>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A12556">
        <w:rPr>
          <w:rFonts w:ascii="Calibri" w:eastAsia="Times New Roman" w:hAnsi="Calibri" w:cs="Calibri"/>
          <w:i/>
          <w:iCs/>
          <w:snapToGrid w:val="0"/>
          <w:kern w:val="0"/>
          <w:sz w:val="22"/>
          <w:szCs w:val="20"/>
          <w:u w:val="single"/>
          <w:lang w:val="es-ES" w:eastAsia="es-ES"/>
          <w14:ligatures w14:val="none"/>
        </w:rPr>
        <w:t>*Los criterios de adjudicación se encuadran en el apartado V.</w:t>
      </w:r>
      <w:r w:rsidR="0087631A" w:rsidRPr="00A12556">
        <w:rPr>
          <w:rFonts w:ascii="Calibri" w:eastAsia="Times New Roman" w:hAnsi="Calibri" w:cs="Calibri"/>
          <w:i/>
          <w:iCs/>
          <w:snapToGrid w:val="0"/>
          <w:kern w:val="0"/>
          <w:sz w:val="22"/>
          <w:szCs w:val="20"/>
          <w:u w:val="single"/>
          <w:lang w:val="es-ES" w:eastAsia="es-ES"/>
          <w14:ligatures w14:val="none"/>
        </w:rPr>
        <w:t>2</w:t>
      </w:r>
      <w:r w:rsidRPr="00A12556">
        <w:rPr>
          <w:rFonts w:ascii="Calibri" w:eastAsia="Times New Roman" w:hAnsi="Calibri" w:cs="Calibri"/>
          <w:i/>
          <w:iCs/>
          <w:snapToGrid w:val="0"/>
          <w:kern w:val="0"/>
          <w:sz w:val="22"/>
          <w:szCs w:val="20"/>
          <w:u w:val="single"/>
          <w:lang w:val="es-ES" w:eastAsia="es-ES"/>
          <w14:ligatures w14:val="none"/>
        </w:rPr>
        <w:t xml:space="preserve"> del Pliego de Cláusulas Administrativas Particulares.</w:t>
      </w: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32344249" w:rsidR="0003385F" w:rsidRDefault="0003385F">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19D03F27" w14:textId="3831E39D" w:rsidR="00141759" w:rsidRDefault="00141759"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6D3A0A">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6D3A0A">
        <w:rPr>
          <w:rFonts w:ascii="Calibri" w:eastAsia="Times New Roman" w:hAnsi="Calibri" w:cs="Calibri"/>
          <w:b/>
          <w:snapToGrid w:val="0"/>
          <w:kern w:val="28"/>
          <w:sz w:val="22"/>
          <w:szCs w:val="22"/>
          <w:u w:val="single"/>
          <w:lang w:val="es-ES_tradnl" w:eastAsia="ko-KR"/>
          <w14:ligatures w14:val="none"/>
        </w:rPr>
        <w:t>ÚNICO</w:t>
      </w:r>
      <w:r w:rsidRPr="00141759">
        <w:rPr>
          <w:rFonts w:ascii="Calibri" w:eastAsia="Times New Roman" w:hAnsi="Calibri" w:cs="Calibri"/>
          <w:b/>
          <w:snapToGrid w:val="0"/>
          <w:kern w:val="28"/>
          <w:sz w:val="22"/>
          <w:szCs w:val="22"/>
          <w:u w:val="single"/>
          <w:lang w:val="es-ES_tradnl" w:eastAsia="ko-KR"/>
          <w14:ligatures w14:val="none"/>
        </w:rPr>
        <w:t>)</w:t>
      </w:r>
    </w:p>
    <w:p w14:paraId="2BC11C92" w14:textId="77777777" w:rsidR="006D3A0A" w:rsidRPr="00141759" w:rsidRDefault="006D3A0A"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F3F95" w14:paraId="1187F03F" w14:textId="77777777" w:rsidTr="00416639">
        <w:trPr>
          <w:trHeight w:val="70"/>
        </w:trPr>
        <w:tc>
          <w:tcPr>
            <w:tcW w:w="8710" w:type="dxa"/>
          </w:tcPr>
          <w:p w14:paraId="685149C5" w14:textId="212AAB7F"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 xml:space="preserve">DOCUMENTACIÓN ADMINISTRATIVA </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F3F95"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6206279D"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 xml:space="preserve">DOCUMENTACIÓN TÉCNICA </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5CEFC7B"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E02E740"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6B9715"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562E3"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36D9699"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9880AA"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EE1817F" w14:textId="77777777" w:rsidR="00C93A53" w:rsidRDefault="00C93A53" w:rsidP="00C93A53">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w:t>
      </w:r>
      <w:r w:rsidRPr="0052287C">
        <w:rPr>
          <w:rFonts w:ascii="Calibri" w:eastAsia="Times New Roman" w:hAnsi="Calibri" w:cs="Calibri"/>
          <w:b/>
          <w:snapToGrid w:val="0"/>
          <w:kern w:val="0"/>
          <w:sz w:val="22"/>
          <w:szCs w:val="22"/>
          <w:u w:val="single"/>
          <w:lang w:val="es-ES" w:eastAsia="es-ES"/>
          <w14:ligatures w14:val="none"/>
        </w:rPr>
        <w:t>. - DECLARACIÓN RESPONSABLE JUSTIFICACIÓN DE LA SOLVENCIA ECONÓMICA Y FINANCIERA (DOCUMENTACIÓN COMO ADJUDICATARIO)</w:t>
      </w:r>
    </w:p>
    <w:p w14:paraId="0C31DA41" w14:textId="77777777" w:rsidR="00C93A53" w:rsidRPr="0052287C" w:rsidRDefault="00C93A53" w:rsidP="00C93A53">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6F8E9F6A" w14:textId="77777777" w:rsidR="00C93A53" w:rsidRDefault="00C93A53" w:rsidP="00C93A53">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4D86A15D" w14:textId="77777777" w:rsidR="00C93A53" w:rsidRPr="0052287C" w:rsidRDefault="00C93A53" w:rsidP="00C93A53">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0E9505D" w14:textId="77777777" w:rsidR="00C93A53" w:rsidRPr="0052287C" w:rsidRDefault="00C93A53" w:rsidP="00C93A53">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51BCE8FC" w14:textId="77777777" w:rsidR="00C93A53" w:rsidRPr="0052287C" w:rsidRDefault="00C93A53" w:rsidP="00C93A53">
      <w:pPr>
        <w:spacing w:after="0" w:line="360" w:lineRule="auto"/>
        <w:jc w:val="both"/>
        <w:rPr>
          <w:rFonts w:ascii="Calibri" w:eastAsia="Times New Roman" w:hAnsi="Calibri" w:cs="Calibri"/>
          <w:b/>
          <w:snapToGrid w:val="0"/>
          <w:kern w:val="0"/>
          <w:sz w:val="22"/>
          <w:szCs w:val="22"/>
          <w:lang w:val="es-ES" w:eastAsia="es-ES"/>
          <w14:ligatures w14:val="none"/>
        </w:rPr>
      </w:pPr>
    </w:p>
    <w:p w14:paraId="5742E649" w14:textId="77777777" w:rsidR="00C93A53" w:rsidRPr="0052287C" w:rsidRDefault="00C93A53" w:rsidP="00C93A53">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3C895716" w14:textId="77777777" w:rsidR="00C93A53" w:rsidRPr="0052287C" w:rsidRDefault="00C93A53" w:rsidP="00C93A53">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7BDEB54A" w14:textId="77777777" w:rsidR="00C93A53" w:rsidRPr="0052287C" w:rsidRDefault="00C93A53" w:rsidP="00C93A53">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C93A53" w:rsidRPr="008F3F95" w14:paraId="37D42889" w14:textId="77777777" w:rsidTr="0024549A">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29DDD0F8" w14:textId="77777777" w:rsidR="00C93A53" w:rsidRPr="0052287C" w:rsidRDefault="00C93A53" w:rsidP="0024549A">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3DA681F3" w14:textId="77777777" w:rsidR="00C93A53" w:rsidRPr="0052287C" w:rsidRDefault="00C93A53" w:rsidP="0024549A">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C93A53" w:rsidRPr="008F3F95" w14:paraId="216E5543" w14:textId="77777777" w:rsidTr="0024549A">
        <w:trPr>
          <w:trHeight w:val="646"/>
          <w:jc w:val="center"/>
        </w:trPr>
        <w:tc>
          <w:tcPr>
            <w:tcW w:w="3116" w:type="dxa"/>
            <w:tcBorders>
              <w:top w:val="nil"/>
              <w:left w:val="single" w:sz="4" w:space="0" w:color="auto"/>
              <w:bottom w:val="nil"/>
              <w:right w:val="single" w:sz="4" w:space="0" w:color="auto"/>
            </w:tcBorders>
            <w:noWrap/>
            <w:vAlign w:val="center"/>
          </w:tcPr>
          <w:p w14:paraId="6123E0C4" w14:textId="77777777" w:rsidR="00C93A53" w:rsidRPr="0052287C" w:rsidRDefault="00C93A53" w:rsidP="0024549A">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3872A69B" w14:textId="77777777" w:rsidR="00C93A53" w:rsidRPr="0052287C" w:rsidRDefault="00C93A53" w:rsidP="0024549A">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C93A53" w:rsidRPr="008F3F95" w14:paraId="300EF378" w14:textId="77777777" w:rsidTr="0024549A">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20C9B3B9" w14:textId="77777777" w:rsidR="00C93A53" w:rsidRPr="0052287C" w:rsidRDefault="00C93A53" w:rsidP="0024549A">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5008583" w14:textId="77777777" w:rsidR="00C93A53" w:rsidRPr="0052287C" w:rsidRDefault="00C93A53" w:rsidP="0024549A">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489F0641" w14:textId="77777777" w:rsidR="00C93A53" w:rsidRDefault="00C93A53" w:rsidP="00C93A53">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7BFC648" w14:textId="77777777" w:rsidR="00C93A53" w:rsidRDefault="00C93A53" w:rsidP="00C93A53">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33266364" w14:textId="77777777" w:rsidR="00C93A53" w:rsidRPr="0052287C" w:rsidRDefault="00C93A53" w:rsidP="00C93A53">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2BFC5BF" w14:textId="77777777" w:rsidR="00C93A53" w:rsidRDefault="00C93A53" w:rsidP="00C93A53">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72122918" w14:textId="77777777" w:rsidR="00C93A53" w:rsidRPr="0052287C" w:rsidRDefault="00C93A53" w:rsidP="00C93A53">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3DBF6F76" w14:textId="77777777" w:rsidR="00C93A53" w:rsidRDefault="00C93A53" w:rsidP="00C93A53">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7423D183" w14:textId="77777777" w:rsidR="00C93A53" w:rsidRDefault="00C93A53" w:rsidP="00C93A53">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1D299204" w14:textId="77777777" w:rsidR="00C93A53"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64384" behindDoc="0" locked="0" layoutInCell="1" allowOverlap="1" wp14:anchorId="46E2F4D1" wp14:editId="0BD6D444">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4C93FCDA" id="Rectángulo 1" o:spid="_x0000_s1026" style="position:absolute;margin-left:-11pt;margin-top:-6.65pt;width:448.5pt;height:164.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5ED36E01" w14:textId="77777777" w:rsidR="00C93A53" w:rsidRPr="00E0378C"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030124C" w14:textId="77777777" w:rsidR="00C93A53" w:rsidRPr="0052287C" w:rsidRDefault="00C93A53" w:rsidP="00C93A53">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7F3AEA10" w14:textId="77777777" w:rsidR="00C93A53" w:rsidRDefault="00C93A53" w:rsidP="00C93A53">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2325CC7" w14:textId="77777777" w:rsidR="00C93A53" w:rsidRDefault="00C93A53" w:rsidP="00C93A53">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1E069A" w14:textId="77777777" w:rsidR="00C93A53" w:rsidRDefault="00C93A53" w:rsidP="00C93A53">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7F00049" w14:textId="77777777" w:rsidR="00C93A53" w:rsidRPr="00946E5A" w:rsidRDefault="00C93A53" w:rsidP="00C93A53">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7D47CF27" w14:textId="77777777" w:rsidR="00C93A53" w:rsidRPr="0052287C" w:rsidRDefault="00C93A53" w:rsidP="00C93A53">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5ED5270" w14:textId="77777777" w:rsidR="00C93A53" w:rsidRDefault="00C93A53" w:rsidP="00C93A53">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r w:rsidRPr="00CE6694">
        <w:rPr>
          <w:rFonts w:ascii="Calibri" w:eastAsia="Times New Roman" w:hAnsi="Calibri" w:cs="Calibri"/>
          <w:b/>
          <w:snapToGrid w:val="0"/>
          <w:kern w:val="0"/>
          <w:sz w:val="22"/>
          <w:szCs w:val="22"/>
          <w:u w:val="single"/>
          <w:lang w:val="es-ES" w:eastAsia="es-ES"/>
          <w14:ligatures w14:val="none"/>
        </w:rPr>
        <w:lastRenderedPageBreak/>
        <w:t>ANEXO V</w:t>
      </w:r>
      <w:r>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0C806A48" w14:textId="77777777" w:rsidR="00C93A53" w:rsidRPr="00CE6694" w:rsidRDefault="00C93A53" w:rsidP="00C93A53">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357A0C98" w14:textId="77777777" w:rsidR="00C93A53" w:rsidRPr="00C96175" w:rsidRDefault="00C93A53" w:rsidP="00C93A53">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26420527" w14:textId="77777777" w:rsidR="00C93A53" w:rsidRPr="00CE6694" w:rsidRDefault="00C93A53" w:rsidP="00C93A53">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4DCC6C27" w14:textId="77777777" w:rsidR="00C93A53" w:rsidRPr="00CE6694" w:rsidRDefault="00C93A53" w:rsidP="00C93A53">
      <w:pPr>
        <w:keepLines/>
        <w:spacing w:after="0" w:line="360" w:lineRule="auto"/>
        <w:jc w:val="both"/>
        <w:rPr>
          <w:rFonts w:ascii="Calibri" w:eastAsia="Times New Roman" w:hAnsi="Calibri" w:cs="Calibri"/>
          <w:snapToGrid w:val="0"/>
          <w:kern w:val="0"/>
          <w:sz w:val="22"/>
          <w:szCs w:val="22"/>
          <w:lang w:val="es-ES" w:eastAsia="es-ES"/>
          <w14:ligatures w14:val="none"/>
        </w:rPr>
      </w:pPr>
    </w:p>
    <w:p w14:paraId="365DFCD8" w14:textId="77777777" w:rsidR="00C93A53" w:rsidRPr="00C96175" w:rsidRDefault="00C93A53" w:rsidP="00C93A53">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4EB9BACB" w14:textId="77777777" w:rsidR="00C93A53" w:rsidRPr="00CE6694" w:rsidRDefault="00C93A53" w:rsidP="00C93A53">
      <w:pPr>
        <w:spacing w:after="0" w:line="360" w:lineRule="auto"/>
        <w:jc w:val="both"/>
        <w:rPr>
          <w:rFonts w:ascii="Calibri" w:eastAsia="Times New Roman" w:hAnsi="Calibri" w:cs="Calibri"/>
          <w:snapToGrid w:val="0"/>
          <w:kern w:val="0"/>
          <w:sz w:val="22"/>
          <w:szCs w:val="20"/>
          <w:lang w:val="es-ES" w:eastAsia="es-ES"/>
          <w14:ligatures w14:val="none"/>
        </w:rPr>
      </w:pPr>
    </w:p>
    <w:p w14:paraId="463FCCCC" w14:textId="77777777" w:rsidR="00C93A53" w:rsidRPr="00CE6694" w:rsidRDefault="00C93A53" w:rsidP="00C93A53">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18A079CA" w14:textId="77777777" w:rsidR="00C93A53" w:rsidRPr="00CE6694" w:rsidRDefault="00C93A53" w:rsidP="00C93A53">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5F6CFF64" w14:textId="77777777" w:rsidR="00C93A53" w:rsidRPr="00CE6694" w:rsidRDefault="00C93A53" w:rsidP="00C93A53">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38E8454" w14:textId="77777777" w:rsidR="00C93A53" w:rsidRPr="00CE6694" w:rsidRDefault="00C93A53" w:rsidP="00C93A53">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93A53" w:rsidRPr="00CE6694" w14:paraId="183B7BD5"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3D778506" w14:textId="77777777" w:rsidR="00C93A53" w:rsidRPr="00CE6694" w:rsidRDefault="00C93A53" w:rsidP="0024549A">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2D37106C" w14:textId="77777777" w:rsidR="00C93A53" w:rsidRPr="00CE6694" w:rsidRDefault="00C93A53" w:rsidP="0024549A">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347DBF86" w14:textId="77777777" w:rsidR="00C93A53" w:rsidRPr="00CE6694" w:rsidRDefault="00C93A53" w:rsidP="0024549A">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57294BAC" w14:textId="77777777" w:rsidR="00C93A53" w:rsidRPr="00CE6694" w:rsidRDefault="00C93A53" w:rsidP="0024549A">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6648F713" w14:textId="77777777" w:rsidR="00C93A53" w:rsidRPr="00CE6694" w:rsidRDefault="00C93A53" w:rsidP="0024549A">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93A53" w:rsidRPr="00CE6694" w14:paraId="21BE3CD7"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D0A4B62"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4EFAC07F"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04B7B66F"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16DE8230" w14:textId="77777777" w:rsidR="00C93A53" w:rsidRPr="00CE6694" w:rsidRDefault="00C93A53" w:rsidP="0024549A">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71353850"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93A53" w:rsidRPr="00CE6694" w14:paraId="24FE2C84"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A30CD9D"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D4CBAC7"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63A64DB7"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7E00551F"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6DCE78D3"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93A53" w:rsidRPr="00CE6694" w14:paraId="48360139"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45FE9327"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26018C8"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A393C9"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5D696BC5"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30585808"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93A53" w:rsidRPr="00CE6694" w14:paraId="1DA6D188" w14:textId="77777777" w:rsidTr="00416639">
        <w:trPr>
          <w:trHeight w:hRule="exact" w:val="462"/>
        </w:trPr>
        <w:tc>
          <w:tcPr>
            <w:tcW w:w="449" w:type="pct"/>
            <w:tcBorders>
              <w:top w:val="single" w:sz="4" w:space="0" w:color="auto"/>
              <w:left w:val="nil"/>
              <w:bottom w:val="nil"/>
              <w:right w:val="nil"/>
            </w:tcBorders>
            <w:vAlign w:val="center"/>
            <w:hideMark/>
          </w:tcPr>
          <w:p w14:paraId="5AD9CB23"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7052D8FA"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355AD1CD"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82F7D5C"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50E93519"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93A53" w:rsidRPr="00CE6694" w14:paraId="10B60A76" w14:textId="77777777" w:rsidTr="00416639">
        <w:trPr>
          <w:trHeight w:hRule="exact" w:val="462"/>
        </w:trPr>
        <w:tc>
          <w:tcPr>
            <w:tcW w:w="449" w:type="pct"/>
            <w:tcBorders>
              <w:top w:val="nil"/>
              <w:left w:val="nil"/>
              <w:bottom w:val="nil"/>
              <w:right w:val="nil"/>
            </w:tcBorders>
            <w:vAlign w:val="center"/>
          </w:tcPr>
          <w:p w14:paraId="23C112E5"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40FE8F6B"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0D0C681"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45BF30A"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3687BEF8" w14:textId="77777777" w:rsidR="00C93A53" w:rsidRPr="00CE6694" w:rsidRDefault="00C93A53" w:rsidP="0024549A">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32BC0698" w14:textId="77777777" w:rsidR="00C93A53" w:rsidRPr="00CE6694" w:rsidRDefault="00C93A53" w:rsidP="00C93A53">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7255B1C2" w14:textId="77777777" w:rsidR="00C93A53" w:rsidRDefault="00C93A53" w:rsidP="00C93A53">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5C9156B0" w14:textId="77777777" w:rsidR="00C93A53" w:rsidRDefault="00C93A53" w:rsidP="00C93A53">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6432" behindDoc="0" locked="0" layoutInCell="1" allowOverlap="1" wp14:anchorId="361B5A80" wp14:editId="526BBA43">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54701394" id="Rectángulo 1" o:spid="_x0000_s1026" style="position:absolute;margin-left:-15.5pt;margin-top:17.1pt;width:448.5pt;height:170.2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4EB7777A" w14:textId="77777777" w:rsidR="00C93A53"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F6F5F7B" w14:textId="77777777" w:rsidR="00C93A53" w:rsidRPr="00E0378C"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1EAEDB8F" w14:textId="77777777" w:rsidR="00C93A53" w:rsidRDefault="00C93A53" w:rsidP="00C93A53">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3529C9C0" w14:textId="77777777" w:rsidR="00C93A53" w:rsidRDefault="00C93A53" w:rsidP="00C93A53">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p w14:paraId="1F2DAB8F" w14:textId="77777777" w:rsidR="00C93A53" w:rsidRPr="00946E5A" w:rsidRDefault="00C93A53" w:rsidP="00C93A53">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AFA0B19"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CDFEB1F"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57FFD6"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584DDB"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AFC2E0A"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16A3C28"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9F7164"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2F34F73"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A98801A"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6DA4D23"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8FC5BD"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2B83ED"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C297F"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F4DA98F"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51C2C2"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61E519" w14:textId="77777777" w:rsidR="00C93A53"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57323A" w14:textId="77777777" w:rsidR="00C93A53" w:rsidRPr="00946E5A" w:rsidRDefault="00C93A53"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2F195CE6" w14:textId="77777777" w:rsidR="00C93A53" w:rsidRDefault="00C93A53"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43832EC7" w14:textId="77777777" w:rsidR="00C93A53" w:rsidRPr="0052287C" w:rsidRDefault="00C93A53" w:rsidP="00C93A53">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AA66B47" w14:textId="77777777" w:rsidR="00C93A53" w:rsidRPr="0052287C" w:rsidRDefault="00C93A53" w:rsidP="00C93A53">
      <w:pPr>
        <w:spacing w:after="0" w:line="360" w:lineRule="auto"/>
        <w:jc w:val="both"/>
        <w:rPr>
          <w:rFonts w:ascii="Calibri" w:eastAsia="Times New Roman" w:hAnsi="Calibri" w:cs="Calibri"/>
          <w:snapToGrid w:val="0"/>
          <w:kern w:val="0"/>
          <w:sz w:val="22"/>
          <w:szCs w:val="22"/>
          <w:lang w:val="es-ES" w:eastAsia="es-ES"/>
          <w14:ligatures w14:val="none"/>
        </w:rPr>
      </w:pPr>
    </w:p>
    <w:p w14:paraId="7D6E343E" w14:textId="77777777" w:rsidR="00C93A53" w:rsidRPr="00141759" w:rsidRDefault="00C93A53" w:rsidP="00C93A53">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07D72A3C" w14:textId="77777777" w:rsidR="00C93A53" w:rsidRPr="0052287C" w:rsidRDefault="00C93A53" w:rsidP="00C93A53">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47BEF13" w14:textId="77777777" w:rsidR="00C93A53" w:rsidRPr="0052287C" w:rsidRDefault="00C93A53" w:rsidP="00C93A53">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018F9D59" w14:textId="77777777" w:rsidR="00C93A53" w:rsidRPr="0052287C" w:rsidRDefault="00C93A53" w:rsidP="00C93A53">
      <w:pPr>
        <w:spacing w:after="0" w:line="360" w:lineRule="auto"/>
        <w:jc w:val="both"/>
        <w:rPr>
          <w:rFonts w:ascii="Calibri" w:eastAsia="Times New Roman" w:hAnsi="Calibri" w:cs="Calibri"/>
          <w:b/>
          <w:snapToGrid w:val="0"/>
          <w:kern w:val="0"/>
          <w:sz w:val="22"/>
          <w:szCs w:val="22"/>
          <w:lang w:val="es-ES" w:eastAsia="es-ES"/>
          <w14:ligatures w14:val="none"/>
        </w:rPr>
      </w:pPr>
    </w:p>
    <w:p w14:paraId="7D9412F4" w14:textId="77777777" w:rsidR="00C93A53" w:rsidRPr="0052287C" w:rsidRDefault="00C93A53" w:rsidP="00C93A53">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34A8209D" w14:textId="77777777" w:rsidR="00C93A53" w:rsidRPr="0052287C" w:rsidRDefault="00C93A53" w:rsidP="00C93A53">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 a:</w:t>
      </w:r>
    </w:p>
    <w:p w14:paraId="30F803B9" w14:textId="77777777" w:rsidR="00C93A53" w:rsidRPr="0052287C" w:rsidRDefault="00C93A53" w:rsidP="00C93A53">
      <w:pPr>
        <w:spacing w:after="0" w:line="360" w:lineRule="auto"/>
        <w:jc w:val="both"/>
        <w:rPr>
          <w:rFonts w:ascii="Calibri" w:eastAsia="Times New Roman" w:hAnsi="Calibri" w:cs="Calibri"/>
          <w:snapToGrid w:val="0"/>
          <w:kern w:val="0"/>
          <w:sz w:val="22"/>
          <w:szCs w:val="22"/>
          <w:lang w:val="es-ES" w:eastAsia="es-ES"/>
          <w14:ligatures w14:val="none"/>
        </w:rPr>
      </w:pPr>
    </w:p>
    <w:p w14:paraId="35B39E22" w14:textId="77777777" w:rsidR="00C93A53" w:rsidRDefault="00C93A53" w:rsidP="00C93A53">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6C65498" w14:textId="77777777" w:rsidR="00C93A53" w:rsidRPr="00DA06C0" w:rsidRDefault="00C93A53" w:rsidP="00C93A53">
      <w:pPr>
        <w:pStyle w:val="Pargrafdellista"/>
        <w:rPr>
          <w:rFonts w:ascii="Calibri" w:eastAsia="Calibri" w:hAnsi="Calibri" w:cs="Calibri"/>
          <w:snapToGrid w:val="0"/>
          <w:kern w:val="0"/>
          <w:sz w:val="22"/>
          <w:szCs w:val="22"/>
          <w:lang w:val="es-ES"/>
          <w14:ligatures w14:val="none"/>
        </w:rPr>
      </w:pPr>
    </w:p>
    <w:p w14:paraId="41A827AE" w14:textId="77777777" w:rsidR="00C93A53" w:rsidRDefault="00C93A53" w:rsidP="00C93A53">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6B071D98" w14:textId="77777777" w:rsidR="00C93A53" w:rsidRDefault="00C93A53" w:rsidP="00C93A53">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0B0732D4" w14:textId="77777777" w:rsidR="00C93A53" w:rsidRPr="00DA06C0" w:rsidRDefault="00C93A53" w:rsidP="00C93A53">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2E35A3FE" w14:textId="77777777" w:rsidR="00C93A53" w:rsidRDefault="00C93A53" w:rsidP="00C93A53">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AE10ADC" w14:textId="77777777" w:rsidR="00C93A53" w:rsidRDefault="00C93A53" w:rsidP="00C93A53">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Pr>
          <w:rFonts w:ascii="Calibri" w:eastAsia="Times New Roman" w:hAnsi="Calibri" w:cs="Calibri"/>
          <w:b/>
          <w:bCs/>
          <w:iCs/>
          <w:snapToGrid w:val="0"/>
          <w:kern w:val="0"/>
          <w:sz w:val="22"/>
          <w:szCs w:val="20"/>
          <w:lang w:val="es-ES" w:eastAsia="es-ES"/>
          <w14:ligatures w14:val="none"/>
        </w:rPr>
        <w:t>s</w:t>
      </w:r>
    </w:p>
    <w:p w14:paraId="6B5FAC66" w14:textId="7CA8EC81" w:rsidR="00C93A53" w:rsidRDefault="00C93A53" w:rsidP="00C93A53">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F12966F" w14:textId="77777777" w:rsidR="00C93A53" w:rsidRPr="00C93A53" w:rsidRDefault="00C93A53" w:rsidP="00C93A53">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FAEB6D5" w14:textId="77777777" w:rsidR="00C93A53" w:rsidRDefault="00C93A53"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FAD2202" w14:textId="2CA3B408"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sidR="00C93A53">
        <w:rPr>
          <w:rFonts w:ascii="Calibri" w:eastAsia="Times New Roman" w:hAnsi="Calibri" w:cs="Calibri"/>
          <w:b/>
          <w:snapToGrid w:val="0"/>
          <w:kern w:val="0"/>
          <w:sz w:val="22"/>
          <w:szCs w:val="22"/>
          <w:u w:val="single"/>
          <w:lang w:val="es-ES" w:eastAsia="es-ES"/>
          <w14:ligatures w14:val="none"/>
        </w:rPr>
        <w:t>IX</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Pr="00031B7D" w:rsidRDefault="00150712" w:rsidP="000B4E32">
      <w:pPr>
        <w:jc w:val="both"/>
        <w:rPr>
          <w:rFonts w:ascii="Calibri" w:hAnsi="Calibri" w:cs="Calibri"/>
          <w:sz w:val="22"/>
          <w:szCs w:val="22"/>
          <w:lang w:val="es-ES"/>
        </w:rPr>
      </w:pPr>
      <w:r w:rsidRPr="00031B7D">
        <w:rPr>
          <w:rFonts w:ascii="Calibri" w:hAnsi="Calibri" w:cs="Calibri"/>
          <w:sz w:val="22"/>
          <w:szCs w:val="22"/>
          <w:lang w:val="es-ES"/>
        </w:rPr>
        <w:t xml:space="preserve">El Sr./Sra. </w:t>
      </w:r>
      <w:r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con DNI número </w:t>
      </w:r>
      <w:r w:rsidR="00010316" w:rsidRPr="00031B7D">
        <w:rPr>
          <w:rFonts w:ascii="Calibri" w:hAnsi="Calibri" w:cs="Calibri"/>
          <w:sz w:val="22"/>
          <w:szCs w:val="22"/>
          <w:highlight w:val="yellow"/>
          <w:lang w:val="es-ES"/>
        </w:rPr>
        <w:t>*********</w:t>
      </w:r>
      <w:r w:rsidRPr="00031B7D">
        <w:rPr>
          <w:rFonts w:ascii="Calibri" w:hAnsi="Calibri" w:cs="Calibri"/>
          <w:sz w:val="22"/>
          <w:szCs w:val="22"/>
          <w:lang w:val="es-ES"/>
        </w:rPr>
        <w:t xml:space="preserve"> en nombre propio/ en nombre y representación de la empresa </w:t>
      </w:r>
      <w:r w:rsidRPr="00031B7D">
        <w:rPr>
          <w:rFonts w:ascii="Calibri" w:hAnsi="Calibri" w:cs="Calibri"/>
          <w:sz w:val="22"/>
          <w:szCs w:val="22"/>
          <w:highlight w:val="yellow"/>
          <w:lang w:val="es-ES"/>
        </w:rPr>
        <w:t>***********</w:t>
      </w:r>
      <w:r w:rsidRPr="00031B7D">
        <w:rPr>
          <w:rFonts w:ascii="Calibri" w:hAnsi="Calibri" w:cs="Calibri"/>
          <w:sz w:val="22"/>
          <w:szCs w:val="22"/>
          <w:lang w:val="es-ES"/>
        </w:rPr>
        <w:t xml:space="preserve">, con NIF </w:t>
      </w:r>
      <w:r w:rsidRPr="00031B7D">
        <w:rPr>
          <w:rFonts w:ascii="Calibri" w:hAnsi="Calibri" w:cs="Calibri"/>
          <w:sz w:val="22"/>
          <w:szCs w:val="22"/>
          <w:highlight w:val="yellow"/>
          <w:lang w:val="es-ES"/>
        </w:rPr>
        <w:t>**********</w:t>
      </w:r>
      <w:r w:rsidRPr="00031B7D">
        <w:rPr>
          <w:rFonts w:ascii="Calibri" w:hAnsi="Calibri" w:cs="Calibri"/>
          <w:sz w:val="22"/>
          <w:szCs w:val="22"/>
          <w:lang w:val="es-ES"/>
        </w:rPr>
        <w:t>,</w:t>
      </w:r>
      <w:r w:rsidR="00010316" w:rsidRPr="00031B7D">
        <w:rPr>
          <w:rFonts w:ascii="Calibri" w:hAnsi="Calibri" w:cs="Calibri"/>
          <w:sz w:val="22"/>
          <w:szCs w:val="22"/>
          <w:lang w:val="es-ES"/>
        </w:rPr>
        <w:t xml:space="preserve"> de la que actúa en calidad de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(administrador único, solidario o mancomunado, o apoderado solidario o mancomunado), según escritura pública otorgada ante el notario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en fecha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xml:space="preserve"> y número de protocolo </w:t>
      </w:r>
      <w:r w:rsidR="00010316" w:rsidRPr="00031B7D">
        <w:rPr>
          <w:rFonts w:ascii="Calibri" w:hAnsi="Calibri" w:cs="Calibri"/>
          <w:sz w:val="22"/>
          <w:szCs w:val="22"/>
          <w:highlight w:val="yellow"/>
          <w:lang w:val="es-ES"/>
        </w:rPr>
        <w:t>*******</w:t>
      </w:r>
      <w:r w:rsidR="00010316" w:rsidRPr="00031B7D">
        <w:rPr>
          <w:rFonts w:ascii="Calibri" w:hAnsi="Calibri" w:cs="Calibri"/>
          <w:sz w:val="22"/>
          <w:szCs w:val="22"/>
          <w:lang w:val="es-ES"/>
        </w:rPr>
        <w:t>, Declara bajo su responsabilidad, como empresa licitadora del contrato, lo siguiente:</w:t>
      </w:r>
      <w:r w:rsidRPr="00031B7D">
        <w:rPr>
          <w:rFonts w:ascii="Calibri" w:hAnsi="Calibri" w:cs="Calibri"/>
          <w:sz w:val="22"/>
          <w:szCs w:val="22"/>
          <w:lang w:val="es-ES"/>
        </w:rPr>
        <w:t xml:space="preserve"> </w:t>
      </w:r>
    </w:p>
    <w:p w14:paraId="00AF2985" w14:textId="77777777" w:rsidR="00010316" w:rsidRPr="00031B7D" w:rsidRDefault="00010316" w:rsidP="000B4E32">
      <w:pPr>
        <w:jc w:val="both"/>
        <w:rPr>
          <w:rFonts w:ascii="Calibri" w:hAnsi="Calibri" w:cs="Calibri"/>
          <w:sz w:val="22"/>
          <w:szCs w:val="22"/>
          <w:lang w:val="es-ES"/>
        </w:rPr>
      </w:pPr>
    </w:p>
    <w:p w14:paraId="22069366" w14:textId="3C852CC1" w:rsidR="00765453" w:rsidRPr="00031B7D" w:rsidRDefault="00010316"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 xml:space="preserve">Declara que </w:t>
      </w:r>
      <w:r w:rsidR="00150712" w:rsidRPr="00031B7D">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031B7D">
        <w:rPr>
          <w:rFonts w:ascii="Calibri" w:eastAsia="Times New Roman" w:hAnsi="Calibri" w:cs="Calibri"/>
          <w:bCs/>
          <w:snapToGrid w:val="0"/>
          <w:kern w:val="0"/>
          <w:sz w:val="22"/>
          <w:szCs w:val="22"/>
          <w:highlight w:val="yellow"/>
          <w:lang w:val="es-ES" w:eastAsia="es-ES"/>
          <w14:ligatures w14:val="none"/>
        </w:rPr>
        <w:t>************</w:t>
      </w:r>
      <w:r w:rsidR="00150712" w:rsidRPr="00031B7D">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031B7D">
        <w:rPr>
          <w:rFonts w:ascii="Calibri" w:eastAsia="Times New Roman" w:hAnsi="Calibri" w:cs="Calibri"/>
          <w:bCs/>
          <w:snapToGrid w:val="0"/>
          <w:kern w:val="0"/>
          <w:sz w:val="22"/>
          <w:szCs w:val="22"/>
          <w:lang w:val="es-ES" w:eastAsia="es-ES"/>
          <w14:ligatures w14:val="none"/>
        </w:rPr>
        <w:t>.</w:t>
      </w:r>
    </w:p>
    <w:p w14:paraId="2766AE02" w14:textId="33E415B7" w:rsidR="00765453" w:rsidRPr="00031B7D" w:rsidRDefault="00765453"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031B7D">
        <w:rPr>
          <w:rFonts w:ascii="Calibri" w:eastAsia="Times New Roman" w:hAnsi="Calibri" w:cs="Calibri"/>
          <w:bCs/>
          <w:snapToGrid w:val="0"/>
          <w:kern w:val="0"/>
          <w:sz w:val="22"/>
          <w:szCs w:val="22"/>
          <w:lang w:val="es-ES" w:eastAsia="es-ES"/>
          <w14:ligatures w14:val="none"/>
        </w:rPr>
        <w:t xml:space="preserve"> la</w:t>
      </w:r>
      <w:r w:rsidRPr="00031B7D">
        <w:rPr>
          <w:rFonts w:ascii="Calibri" w:eastAsia="Times New Roman" w:hAnsi="Calibri" w:cs="Calibri"/>
          <w:bCs/>
          <w:snapToGrid w:val="0"/>
          <w:kern w:val="0"/>
          <w:sz w:val="22"/>
          <w:szCs w:val="22"/>
          <w:lang w:val="es-ES" w:eastAsia="es-ES"/>
          <w14:ligatures w14:val="none"/>
        </w:rPr>
        <w:t xml:space="preserve"> empresa </w:t>
      </w:r>
      <w:r w:rsidR="001A531F" w:rsidRPr="00031B7D">
        <w:rPr>
          <w:rFonts w:ascii="Calibri" w:eastAsia="Times New Roman" w:hAnsi="Calibri" w:cs="Calibri"/>
          <w:bCs/>
          <w:snapToGrid w:val="0"/>
          <w:kern w:val="0"/>
          <w:sz w:val="22"/>
          <w:szCs w:val="22"/>
          <w:lang w:val="es-ES" w:eastAsia="es-ES"/>
          <w14:ligatures w14:val="none"/>
        </w:rPr>
        <w:t>adjudicataria</w:t>
      </w:r>
      <w:r w:rsidRPr="00031B7D">
        <w:rPr>
          <w:rFonts w:ascii="Calibri" w:eastAsia="Times New Roman" w:hAnsi="Calibri" w:cs="Calibri"/>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031B7D" w:rsidRDefault="00762A04"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031B7D" w:rsidRDefault="00762A04"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031B7D">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031B7D">
        <w:rPr>
          <w:rFonts w:ascii="Calibri" w:eastAsia="Times New Roman" w:hAnsi="Calibri" w:cs="Calibri"/>
          <w:bCs/>
          <w:snapToGrid w:val="0"/>
          <w:kern w:val="0"/>
          <w:sz w:val="22"/>
          <w:szCs w:val="22"/>
          <w:lang w:val="es-ES" w:eastAsia="es-ES"/>
          <w14:ligatures w14:val="none"/>
        </w:rPr>
        <w:t xml:space="preserve">, </w:t>
      </w:r>
      <w:r w:rsidRPr="00031B7D">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031B7D"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Pr="00031B7D"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031B7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031B7D"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5B78EE30" w14:textId="675CAA7F" w:rsidR="00031B7D" w:rsidRPr="00AF0914" w:rsidRDefault="00031B7D" w:rsidP="00031B7D">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w:t>
      </w:r>
      <w:r w:rsidR="00C93A53">
        <w:rPr>
          <w:rFonts w:ascii="Calibri" w:eastAsia="Times New Roman" w:hAnsi="Calibri" w:cs="Calibri"/>
          <w:b/>
          <w:snapToGrid w:val="0"/>
          <w:kern w:val="0"/>
          <w:sz w:val="22"/>
          <w:szCs w:val="22"/>
          <w:u w:val="single"/>
          <w:lang w:val="es-ES" w:eastAsia="es-ES"/>
          <w14:ligatures w14:val="none"/>
        </w:rPr>
        <w:t>X</w:t>
      </w:r>
      <w:r w:rsidRPr="00AF0914">
        <w:rPr>
          <w:rFonts w:ascii="Calibri" w:eastAsia="Times New Roman" w:hAnsi="Calibri" w:cs="Calibri"/>
          <w:b/>
          <w:snapToGrid w:val="0"/>
          <w:kern w:val="0"/>
          <w:sz w:val="22"/>
          <w:szCs w:val="22"/>
          <w:u w:val="single"/>
          <w:lang w:val="es-ES" w:eastAsia="es-ES"/>
          <w14:ligatures w14:val="none"/>
        </w:rPr>
        <w:t xml:space="preserve">. – </w:t>
      </w:r>
      <w:r w:rsidR="0086442C">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4956926F" w14:textId="77777777" w:rsidR="00031B7D" w:rsidRPr="00AF0914" w:rsidRDefault="00031B7D" w:rsidP="00031B7D">
      <w:pPr>
        <w:jc w:val="both"/>
        <w:rPr>
          <w:rFonts w:ascii="Calibri" w:hAnsi="Calibri" w:cs="Calibri"/>
          <w:sz w:val="22"/>
          <w:szCs w:val="22"/>
          <w:lang w:val="es-ES"/>
        </w:rPr>
      </w:pPr>
    </w:p>
    <w:p w14:paraId="193C94DA" w14:textId="77777777" w:rsidR="00031B7D" w:rsidRPr="00AF0914" w:rsidRDefault="00031B7D" w:rsidP="00031B7D">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427319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EA5F86C" w14:textId="77777777" w:rsidR="00031B7D" w:rsidRPr="00AF0914" w:rsidRDefault="00031B7D" w:rsidP="00031B7D">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3038122A" w14:textId="77777777" w:rsidR="00031B7D" w:rsidRPr="00AF0914" w:rsidRDefault="00031B7D" w:rsidP="00031B7D">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721DA14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5C23B8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77360C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y/o a:</w:t>
      </w:r>
    </w:p>
    <w:p w14:paraId="6054499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1C9838D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16CA5EAA" w14:textId="77777777" w:rsidR="00031B7D" w:rsidRPr="00AF0914" w:rsidRDefault="00031B7D" w:rsidP="00031B7D">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6C9E5435" w14:textId="77777777" w:rsidR="00031B7D" w:rsidRPr="00AF0914" w:rsidRDefault="00031B7D" w:rsidP="00031B7D">
      <w:pPr>
        <w:jc w:val="both"/>
        <w:rPr>
          <w:rFonts w:ascii="Calibri" w:hAnsi="Calibri" w:cs="Calibri"/>
          <w:b/>
          <w:bCs/>
          <w:sz w:val="22"/>
          <w:szCs w:val="22"/>
          <w:lang w:val="es-ES"/>
        </w:rPr>
      </w:pPr>
    </w:p>
    <w:p w14:paraId="111154C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60EE93A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3BA2AE4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B04C05E"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054C98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3FC4827B"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70CE903B"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3F8028A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32A5A82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1830AD3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1E71268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75DF572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141EDAF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7EC31C4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1E21CFBA" w14:textId="77777777" w:rsidR="00031B7D" w:rsidRPr="00AF0914" w:rsidRDefault="00031B7D" w:rsidP="00031B7D">
      <w:pPr>
        <w:jc w:val="both"/>
        <w:rPr>
          <w:rFonts w:ascii="Calibri" w:hAnsi="Calibri" w:cs="Calibri"/>
          <w:sz w:val="22"/>
          <w:szCs w:val="22"/>
          <w:lang w:val="es-ES"/>
        </w:rPr>
      </w:pPr>
    </w:p>
    <w:p w14:paraId="122AE1E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1229DBE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6AE6C79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3285054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427C7C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7527574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014D58E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0F5767D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7383EA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33C7BEC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10EECC66"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342416B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67877E3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5403155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1556495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2A47E12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229458A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3019B1D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64C887A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7C08155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D285D8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098446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C8601A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BF97D6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0D4C417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41794249"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63F0B73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24B2C5B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7958423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49F21DE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6872684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0818716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2CC4041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76DDC79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353FA309"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55E516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6E64F08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16C08F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189FCB5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4773A9" w14:textId="77777777" w:rsidR="00031B7D" w:rsidRPr="00AF0914" w:rsidRDefault="00031B7D" w:rsidP="00031B7D">
      <w:pPr>
        <w:jc w:val="both"/>
        <w:rPr>
          <w:rFonts w:ascii="Calibri" w:hAnsi="Calibri" w:cs="Calibri"/>
          <w:sz w:val="22"/>
          <w:szCs w:val="22"/>
          <w:lang w:val="es-ES"/>
        </w:rPr>
      </w:pPr>
    </w:p>
    <w:p w14:paraId="612CEBB1"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135AC23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1BD9747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005529A9"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5E2BEF9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5694553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3961EE3"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012BA04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1B01438" w14:textId="77777777" w:rsidR="00031B7D" w:rsidRPr="00AF0914" w:rsidRDefault="00031B7D" w:rsidP="00031B7D">
      <w:pPr>
        <w:jc w:val="both"/>
        <w:rPr>
          <w:rFonts w:ascii="Calibri" w:hAnsi="Calibri" w:cs="Calibri"/>
          <w:sz w:val="22"/>
          <w:szCs w:val="22"/>
          <w:lang w:val="es-ES"/>
        </w:rPr>
      </w:pPr>
    </w:p>
    <w:p w14:paraId="5B044EB5"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4F4C5B1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F4F7113"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65B1B91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6E15D934"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573A8EC9"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7C84884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36C6AF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7150BD6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417E13CC"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1CCA3FC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15FD270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2BD030A9"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6CE77E7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07EA6DA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77C4BFF"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067C4A4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93B75E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29277B35"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AAE7AF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2B13AD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242B186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24542081" w14:textId="77777777" w:rsidR="00031B7D" w:rsidRPr="00AF0914" w:rsidRDefault="00031B7D" w:rsidP="00031B7D">
      <w:pPr>
        <w:jc w:val="both"/>
        <w:rPr>
          <w:rFonts w:ascii="Calibri" w:hAnsi="Calibri" w:cs="Calibri"/>
          <w:sz w:val="22"/>
          <w:szCs w:val="22"/>
          <w:lang w:val="es-ES"/>
        </w:rPr>
      </w:pPr>
    </w:p>
    <w:p w14:paraId="4A6FBCB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3BA7C01A"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2D81767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5AA9B47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3B7C9318"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3523C81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38C052C1"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453390A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6403426"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481D7078"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2C707D31"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727F9338"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233FC40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0511889"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22273C9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64CAAF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5646FF4C"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CBCEA56"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676DC60"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48F147E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B5F906D"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4C3491F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17CFBD92"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17A8368D"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2B416EA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083ED5B0"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6D986C5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0B806626"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Teléfono: 934867400</w:t>
      </w:r>
    </w:p>
    <w:p w14:paraId="57DB8A0F"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1C4C3B84" w14:textId="77777777" w:rsidR="00031B7D" w:rsidRPr="00AF0914" w:rsidRDefault="00031B7D" w:rsidP="00031B7D">
      <w:pPr>
        <w:jc w:val="both"/>
        <w:rPr>
          <w:rFonts w:ascii="Calibri" w:hAnsi="Calibri" w:cs="Calibri"/>
          <w:sz w:val="22"/>
          <w:szCs w:val="22"/>
          <w:lang w:val="es-ES"/>
        </w:rPr>
      </w:pPr>
    </w:p>
    <w:p w14:paraId="3393F72B"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4E7DF9A6"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Nombre/(Cargo):</w:t>
      </w:r>
    </w:p>
    <w:p w14:paraId="51DF24A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Contacto DPD:</w:t>
      </w:r>
    </w:p>
    <w:p w14:paraId="788E0237" w14:textId="77777777" w:rsidR="00031B7D" w:rsidRPr="00AF0914" w:rsidRDefault="00031B7D" w:rsidP="00031B7D">
      <w:pPr>
        <w:jc w:val="both"/>
        <w:rPr>
          <w:rFonts w:ascii="Calibri" w:hAnsi="Calibri" w:cs="Calibri"/>
          <w:sz w:val="22"/>
          <w:szCs w:val="22"/>
          <w:lang w:val="es-ES"/>
        </w:rPr>
      </w:pPr>
    </w:p>
    <w:p w14:paraId="7AF7F93A"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E-mail:</w:t>
      </w:r>
    </w:p>
    <w:p w14:paraId="16213303"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Teléfono:</w:t>
      </w:r>
    </w:p>
    <w:p w14:paraId="12AEC732"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Dirección:</w:t>
      </w:r>
    </w:p>
    <w:p w14:paraId="561C791E"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0" w:history="1">
        <w:r w:rsidRPr="00AF0914">
          <w:rPr>
            <w:rStyle w:val="Enlla"/>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D5F5755" w14:textId="77777777" w:rsidR="00031B7D" w:rsidRPr="00AF0914" w:rsidRDefault="00031B7D" w:rsidP="00031B7D">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DA60CC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16451147" w14:textId="77777777" w:rsidR="00031B7D" w:rsidRPr="00AF0914" w:rsidRDefault="00031B7D" w:rsidP="00031B7D">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520C4004"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2494D9CD"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7122EDFB"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6CB0EE0F"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5774CA21" w14:textId="15D3CF03" w:rsidR="00031B7D" w:rsidRDefault="0003296D" w:rsidP="00031B7D">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XI</w:t>
      </w:r>
      <w:r w:rsidRPr="00F433D6">
        <w:rPr>
          <w:rFonts w:ascii="Calibri" w:eastAsia="Times New Roman" w:hAnsi="Calibri" w:cs="Calibri"/>
          <w:b/>
          <w:snapToGrid w:val="0"/>
          <w:kern w:val="0"/>
          <w:sz w:val="22"/>
          <w:szCs w:val="22"/>
          <w:u w:val="single"/>
          <w:lang w:val="es-ES" w:eastAsia="es-ES"/>
          <w14:ligatures w14:val="none"/>
        </w:rPr>
        <w:t>.- DECLARACIÓN RESPONSABLE DE REQUISITOS DE LOS MEDIOS SANITARIOS Y RECUPERADORES PRIVADOS PARA CONCERTAR CON LAS MUTUAS, REAL DECRETO 1630/2011, DE 14 DE NOVIEMBRE</w:t>
      </w:r>
    </w:p>
    <w:p w14:paraId="367B28BC"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2DD6787C" w14:textId="77777777" w:rsidR="00031B7D" w:rsidRPr="00F433D6" w:rsidRDefault="00031B7D" w:rsidP="00031B7D">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17D8EBC4" w14:textId="77777777" w:rsidR="00031B7D" w:rsidRPr="00F433D6" w:rsidRDefault="00031B7D" w:rsidP="00031B7D">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77D972F3"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p>
    <w:p w14:paraId="200B43F3" w14:textId="77777777" w:rsidR="0036374B" w:rsidRDefault="0036374B" w:rsidP="0036374B">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6B3A889B" w14:textId="77777777" w:rsidR="0036374B" w:rsidRDefault="0036374B" w:rsidP="0036374B">
      <w:pPr>
        <w:jc w:val="both"/>
        <w:rPr>
          <w:rFonts w:ascii="Calibri" w:eastAsia="Times New Roman" w:hAnsi="Calibri" w:cs="Calibri"/>
          <w:bCs/>
          <w:snapToGrid w:val="0"/>
          <w:kern w:val="0"/>
          <w:sz w:val="22"/>
          <w:szCs w:val="22"/>
          <w:lang w:val="es-ES" w:eastAsia="es-ES"/>
          <w14:ligatures w14:val="none"/>
        </w:rPr>
      </w:pPr>
    </w:p>
    <w:p w14:paraId="3F979F84"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36CF5283"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4A9D30F9"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0B6CA1F1" w14:textId="77777777" w:rsidR="0036374B" w:rsidRPr="00B9546D" w:rsidRDefault="0036374B" w:rsidP="0036374B">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18D5A17" w14:textId="77777777" w:rsidR="0036374B" w:rsidRDefault="0036374B" w:rsidP="0036374B">
      <w:pPr>
        <w:jc w:val="both"/>
        <w:rPr>
          <w:rFonts w:ascii="Calibri" w:eastAsia="Times New Roman" w:hAnsi="Calibri" w:cs="Calibri"/>
          <w:bCs/>
          <w:snapToGrid w:val="0"/>
          <w:kern w:val="0"/>
          <w:sz w:val="22"/>
          <w:szCs w:val="22"/>
          <w:lang w:val="es-ES" w:eastAsia="es-ES"/>
          <w14:ligatures w14:val="none"/>
        </w:rPr>
      </w:pPr>
    </w:p>
    <w:p w14:paraId="06C5FF66" w14:textId="77777777" w:rsidR="0036374B" w:rsidRPr="001C255A" w:rsidRDefault="0036374B" w:rsidP="0036374B">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14EB6CA"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p>
    <w:p w14:paraId="58A121CA" w14:textId="35C9BD03"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sidR="00C93A53">
        <w:rPr>
          <w:rFonts w:ascii="Calibri" w:eastAsia="Times New Roman" w:hAnsi="Calibri" w:cs="Calibri"/>
          <w:b/>
          <w:snapToGrid w:val="0"/>
          <w:kern w:val="0"/>
          <w:sz w:val="22"/>
          <w:szCs w:val="22"/>
          <w:u w:val="single"/>
          <w:lang w:val="es-ES" w:eastAsia="es-ES"/>
          <w14:ligatures w14:val="none"/>
        </w:rPr>
        <w:t>II</w:t>
      </w:r>
      <w:r w:rsidR="0003296D"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sidR="0003296D">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389A2178" w14:textId="77777777" w:rsidR="00031B7D" w:rsidRDefault="00031B7D" w:rsidP="00031B7D">
      <w:pPr>
        <w:jc w:val="center"/>
        <w:rPr>
          <w:rFonts w:ascii="Calibri" w:eastAsia="Times New Roman" w:hAnsi="Calibri" w:cs="Calibri"/>
          <w:b/>
          <w:snapToGrid w:val="0"/>
          <w:kern w:val="0"/>
          <w:sz w:val="22"/>
          <w:szCs w:val="22"/>
          <w:u w:val="single"/>
          <w:lang w:val="es-ES" w:eastAsia="es-ES"/>
          <w14:ligatures w14:val="none"/>
        </w:rPr>
      </w:pPr>
    </w:p>
    <w:p w14:paraId="0C02BF54"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6072BEF9" w14:textId="77777777" w:rsidR="00031B7D" w:rsidRDefault="00031B7D" w:rsidP="00031B7D">
      <w:pPr>
        <w:jc w:val="both"/>
        <w:rPr>
          <w:rFonts w:ascii="Calibri" w:eastAsia="Times New Roman" w:hAnsi="Calibri" w:cs="Calibri"/>
          <w:b/>
          <w:snapToGrid w:val="0"/>
          <w:kern w:val="0"/>
          <w:sz w:val="22"/>
          <w:szCs w:val="22"/>
          <w:lang w:val="es-ES" w:eastAsia="es-ES"/>
          <w14:ligatures w14:val="none"/>
        </w:rPr>
      </w:pPr>
    </w:p>
    <w:p w14:paraId="2D153EE9" w14:textId="77777777" w:rsidR="00031B7D" w:rsidRDefault="00031B7D" w:rsidP="00031B7D">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231B2C11" w14:textId="77777777" w:rsidR="00031B7D" w:rsidRPr="004F1885" w:rsidRDefault="00031B7D" w:rsidP="00031B7D">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64763D39"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p>
    <w:p w14:paraId="2717A4A0" w14:textId="77777777" w:rsidR="00031B7D" w:rsidRPr="004F1885" w:rsidRDefault="00031B7D" w:rsidP="00031B7D">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51135DB3" w14:textId="77777777" w:rsidR="00031B7D" w:rsidRDefault="00031B7D" w:rsidP="00031B7D">
      <w:pPr>
        <w:jc w:val="both"/>
        <w:rPr>
          <w:rFonts w:ascii="Calibri" w:eastAsia="Times New Roman" w:hAnsi="Calibri" w:cs="Calibri"/>
          <w:b/>
          <w:snapToGrid w:val="0"/>
          <w:kern w:val="0"/>
          <w:sz w:val="22"/>
          <w:szCs w:val="22"/>
          <w:lang w:val="es-ES" w:eastAsia="es-ES"/>
          <w14:ligatures w14:val="none"/>
        </w:rPr>
      </w:pPr>
    </w:p>
    <w:p w14:paraId="6EFE721E" w14:textId="77777777" w:rsidR="00031B7D" w:rsidRDefault="00031B7D" w:rsidP="00031B7D">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715EB758"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5099E3DF"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1B928AF7"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2A9A6847"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7930CA2B"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33B8A24A"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4A6AC89C"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55F10FE7"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2DE4FE0F" w14:textId="77777777" w:rsidR="00F67BD3" w:rsidRDefault="00F67BD3" w:rsidP="001C255A">
      <w:pPr>
        <w:jc w:val="both"/>
        <w:rPr>
          <w:rFonts w:ascii="Calibri" w:eastAsia="Times New Roman" w:hAnsi="Calibri" w:cs="Calibri"/>
          <w:bCs/>
          <w:snapToGrid w:val="0"/>
          <w:kern w:val="0"/>
          <w:sz w:val="22"/>
          <w:szCs w:val="22"/>
          <w:lang w:val="es-ES" w:eastAsia="es-ES"/>
          <w14:ligatures w14:val="none"/>
        </w:rPr>
      </w:pPr>
    </w:p>
    <w:p w14:paraId="30154513" w14:textId="69D61FDB" w:rsidR="00F67BD3" w:rsidRPr="00D14513" w:rsidRDefault="0003296D" w:rsidP="00F67BD3">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24358D16" w14:textId="77777777" w:rsidR="00F20934" w:rsidRPr="00CC72B9" w:rsidRDefault="00F20934" w:rsidP="00F20934">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37DF151" w14:textId="77777777" w:rsidR="00DE45D4" w:rsidRPr="0064603D" w:rsidRDefault="00DE45D4" w:rsidP="00DE45D4">
      <w:pPr>
        <w:pStyle w:val="text"/>
        <w:numPr>
          <w:ilvl w:val="1"/>
          <w:numId w:val="21"/>
        </w:numPr>
        <w:spacing w:before="100" w:beforeAutospacing="1" w:after="100" w:afterAutospacing="1" w:line="276" w:lineRule="auto"/>
        <w:rPr>
          <w:rFonts w:ascii="HelveticaNowText Regular" w:hAnsi="HelveticaNowText Regular" w:cs="HelveticaNowText Regular"/>
          <w:bCs/>
          <w:sz w:val="22"/>
          <w:szCs w:val="22"/>
          <w:lang w:val="es-ES_tradnl"/>
        </w:rPr>
      </w:pPr>
      <w:r w:rsidRPr="0064603D">
        <w:rPr>
          <w:rFonts w:ascii="HelveticaNowText Regular" w:hAnsi="HelveticaNowText Regular" w:cs="HelveticaNowText Regular"/>
          <w:bCs/>
          <w:sz w:val="22"/>
          <w:szCs w:val="22"/>
          <w:lang w:val="es-ES_tradnl"/>
        </w:rPr>
        <w:t xml:space="preserve">La empresa adjudicataria se compromete a adoptar, durante el plazo de ejecución del contrato, todas las medidas necesarias para la </w:t>
      </w:r>
      <w:r w:rsidRPr="0064603D">
        <w:rPr>
          <w:rFonts w:ascii="HelveticaNowText Regular" w:hAnsi="HelveticaNowText Regular" w:cs="HelveticaNowText Regular"/>
          <w:b/>
          <w:sz w:val="22"/>
          <w:szCs w:val="22"/>
          <w:lang w:val="es-ES_tradnl"/>
        </w:rPr>
        <w:t>formación del personal</w:t>
      </w:r>
      <w:r w:rsidRPr="0064603D">
        <w:rPr>
          <w:rFonts w:ascii="HelveticaNowText Regular" w:hAnsi="HelveticaNowText Regular" w:cs="HelveticaNowText Regular"/>
          <w:bCs/>
          <w:sz w:val="22"/>
          <w:szCs w:val="22"/>
          <w:lang w:val="es-ES_tradnl"/>
        </w:rPr>
        <w:t xml:space="preserve">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019F8194" w14:textId="77777777" w:rsidR="00DE45D4" w:rsidRDefault="00DE45D4" w:rsidP="00DE45D4">
      <w:pPr>
        <w:pStyle w:val="text"/>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64603D">
        <w:rPr>
          <w:rFonts w:ascii="HelveticaNowText Regular" w:hAnsi="HelveticaNowText Regular" w:cs="HelveticaNowText Regular"/>
          <w:b/>
          <w:sz w:val="22"/>
          <w:szCs w:val="22"/>
          <w:u w:val="single"/>
          <w:lang w:val="es-ES_tradnl"/>
        </w:rPr>
        <w:t>Forma de acreditación</w:t>
      </w:r>
      <w:r w:rsidRPr="0064603D">
        <w:rPr>
          <w:rFonts w:ascii="HelveticaNowText Regular" w:hAnsi="HelveticaNowText Regular" w:cs="HelveticaNowText Regular"/>
          <w:b/>
          <w:sz w:val="22"/>
          <w:szCs w:val="22"/>
          <w:lang w:val="es-ES_tradnl"/>
        </w:rPr>
        <w:t>:</w:t>
      </w:r>
      <w:r w:rsidRPr="0064603D">
        <w:rPr>
          <w:rFonts w:ascii="HelveticaNowText Regular" w:hAnsi="HelveticaNowText Regular" w:cs="HelveticaNowText Regular"/>
          <w:bCs/>
          <w:sz w:val="22"/>
          <w:szCs w:val="22"/>
          <w:lang w:val="es-ES_tradnl"/>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5F3AB360" w14:textId="77777777" w:rsidR="00DE45D4" w:rsidRPr="00896835" w:rsidRDefault="00DE45D4" w:rsidP="00DE45D4">
      <w:pPr>
        <w:pStyle w:val="text"/>
        <w:keepLines/>
        <w:widowControl/>
        <w:numPr>
          <w:ilvl w:val="1"/>
          <w:numId w:val="21"/>
        </w:numPr>
        <w:spacing w:before="100" w:beforeAutospacing="1" w:after="100" w:afterAutospacing="1" w:line="276" w:lineRule="auto"/>
        <w:rPr>
          <w:rFonts w:ascii="HelveticaNowText Regular" w:hAnsi="HelveticaNowText Regular" w:cs="HelveticaNowText Regular"/>
          <w:bCs/>
          <w:sz w:val="22"/>
          <w:szCs w:val="22"/>
          <w:lang w:val="es-ES_tradnl"/>
        </w:rPr>
      </w:pPr>
      <w:r w:rsidRPr="00896835">
        <w:rPr>
          <w:rFonts w:ascii="HelveticaNowText Regular" w:hAnsi="HelveticaNowText Regular" w:cs="HelveticaNowText Regular"/>
          <w:bCs/>
          <w:sz w:val="22"/>
          <w:szCs w:val="22"/>
          <w:lang w:val="es-ES_tradnl"/>
        </w:rPr>
        <w:t>Condición especial de ejecución relativa a la Normativa de Protección de datos, en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6A0054F2" w14:textId="77777777" w:rsidR="00DE45D4" w:rsidRPr="00896835" w:rsidRDefault="00DE45D4" w:rsidP="00DE45D4">
      <w:pPr>
        <w:pStyle w:val="text"/>
        <w:keepLines/>
        <w:widowControl/>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7830CB">
        <w:rPr>
          <w:rFonts w:ascii="HelveticaNowText Regular" w:hAnsi="HelveticaNowText Regular" w:cs="HelveticaNowText Regular"/>
          <w:b/>
          <w:sz w:val="22"/>
          <w:szCs w:val="22"/>
          <w:u w:val="single"/>
          <w:lang w:val="es-ES_tradnl"/>
        </w:rPr>
        <w:t>Forma de acreditación</w:t>
      </w:r>
      <w:r w:rsidRPr="007830CB">
        <w:rPr>
          <w:rFonts w:ascii="HelveticaNowText Regular" w:hAnsi="HelveticaNowText Regular" w:cs="HelveticaNowText Regular"/>
          <w:b/>
          <w:sz w:val="22"/>
          <w:szCs w:val="22"/>
          <w:lang w:val="es-ES_tradnl"/>
        </w:rPr>
        <w:t>:</w:t>
      </w:r>
      <w:r w:rsidRPr="007830CB">
        <w:rPr>
          <w:rFonts w:ascii="HelveticaNowText Regular" w:hAnsi="HelveticaNowText Regular" w:cs="HelveticaNowText Regular"/>
          <w:bCs/>
          <w:sz w:val="22"/>
          <w:szCs w:val="22"/>
          <w:lang w:val="es-ES_tradnl"/>
        </w:rPr>
        <w:t xml:space="preserve"> </w:t>
      </w:r>
      <w:r w:rsidRPr="00896835">
        <w:rPr>
          <w:rFonts w:ascii="HelveticaNowText Regular" w:hAnsi="HelveticaNowText Regular" w:cs="HelveticaNowText Regular"/>
          <w:bCs/>
          <w:sz w:val="22"/>
          <w:szCs w:val="22"/>
          <w:lang w:val="es-ES_tradnl"/>
        </w:rPr>
        <w:t>A efectos de acreditar el cumplimiento de esta condición especial, el contratista deberá presentar, una declaración responsable en la que se en la que manifieste expresamente:</w:t>
      </w:r>
    </w:p>
    <w:p w14:paraId="29C7C2E0" w14:textId="77777777" w:rsidR="00DE45D4" w:rsidRPr="00896835" w:rsidRDefault="00DE45D4" w:rsidP="00DE45D4">
      <w:pPr>
        <w:pStyle w:val="text"/>
        <w:keepLines/>
        <w:widowControl/>
        <w:numPr>
          <w:ilvl w:val="2"/>
          <w:numId w:val="22"/>
        </w:numPr>
        <w:spacing w:before="100" w:beforeAutospacing="1" w:after="100" w:afterAutospacing="1" w:line="276" w:lineRule="auto"/>
        <w:rPr>
          <w:rFonts w:ascii="HelveticaNowText Regular" w:hAnsi="HelveticaNowText Regular" w:cs="HelveticaNowText Regular"/>
          <w:bCs/>
          <w:sz w:val="22"/>
          <w:szCs w:val="22"/>
          <w:lang w:val="es-ES_tradnl"/>
        </w:rPr>
      </w:pPr>
      <w:r w:rsidRPr="00896835">
        <w:rPr>
          <w:rFonts w:ascii="HelveticaNowText Regular" w:hAnsi="HelveticaNowText Regular" w:cs="HelveticaNowText Regular"/>
          <w:bCs/>
          <w:sz w:val="22"/>
          <w:szCs w:val="22"/>
          <w:lang w:val="es-ES_tradnl"/>
        </w:rPr>
        <w:t>Que cumple la normativa vigente en materia de protección de datos (RGPD, LOPDGDD y disposiciones vinculadas).</w:t>
      </w:r>
    </w:p>
    <w:p w14:paraId="6F8BC19F" w14:textId="77777777" w:rsidR="00DE45D4" w:rsidRDefault="00DE45D4" w:rsidP="00DE45D4">
      <w:pPr>
        <w:pStyle w:val="text"/>
        <w:keepLines/>
        <w:widowControl/>
        <w:numPr>
          <w:ilvl w:val="2"/>
          <w:numId w:val="22"/>
        </w:numPr>
        <w:spacing w:before="100" w:beforeAutospacing="1" w:after="100" w:afterAutospacing="1" w:line="276" w:lineRule="auto"/>
        <w:rPr>
          <w:rFonts w:ascii="HelveticaNowText Regular" w:hAnsi="HelveticaNowText Regular" w:cs="HelveticaNowText Regular"/>
          <w:bCs/>
          <w:sz w:val="22"/>
          <w:szCs w:val="22"/>
          <w:lang w:val="es-ES_tradnl"/>
        </w:rPr>
      </w:pPr>
      <w:r w:rsidRPr="00896835">
        <w:rPr>
          <w:rFonts w:ascii="HelveticaNowText Regular" w:hAnsi="HelveticaNowText Regular" w:cs="HelveticaNowText Regular"/>
          <w:bCs/>
          <w:sz w:val="22"/>
          <w:szCs w:val="22"/>
          <w:lang w:val="es-ES_tradnl"/>
        </w:rPr>
        <w:t>Que ha implantado las medidas técnicas y organizativas adecuadas para garantizar la seguridad, confidencialidad, integridad y disponibilidad de los datos que puedan tratarse en el marco del contrato.</w:t>
      </w:r>
    </w:p>
    <w:p w14:paraId="5F8FDE15" w14:textId="77777777" w:rsidR="00DE45D4" w:rsidRPr="00896835" w:rsidRDefault="00DE45D4" w:rsidP="00DE45D4">
      <w:pPr>
        <w:pStyle w:val="text"/>
        <w:keepLines/>
        <w:widowControl/>
        <w:spacing w:before="100" w:beforeAutospacing="1" w:after="100" w:afterAutospacing="1" w:line="276" w:lineRule="auto"/>
        <w:ind w:left="2140"/>
        <w:rPr>
          <w:rFonts w:ascii="HelveticaNowText Regular" w:hAnsi="HelveticaNowText Regular" w:cs="HelveticaNowText Regular"/>
          <w:bCs/>
          <w:sz w:val="22"/>
          <w:szCs w:val="22"/>
          <w:lang w:val="es-ES_tradnl"/>
        </w:rPr>
      </w:pPr>
    </w:p>
    <w:p w14:paraId="2D47A612" w14:textId="77777777" w:rsidR="00DE45D4" w:rsidRPr="007830CB" w:rsidRDefault="00DE45D4" w:rsidP="00DE45D4">
      <w:pPr>
        <w:pStyle w:val="text"/>
        <w:keepLines/>
        <w:widowControl/>
        <w:numPr>
          <w:ilvl w:val="1"/>
          <w:numId w:val="21"/>
        </w:numPr>
        <w:spacing w:before="100" w:beforeAutospacing="1" w:after="100" w:afterAutospacing="1" w:line="276" w:lineRule="auto"/>
        <w:rPr>
          <w:rFonts w:ascii="HelveticaNowText Regular" w:hAnsi="HelveticaNowText Regular" w:cs="HelveticaNowText Regular"/>
          <w:bCs/>
          <w:sz w:val="22"/>
          <w:szCs w:val="22"/>
          <w:lang w:val="es-ES_tradnl"/>
        </w:rPr>
      </w:pPr>
      <w:r w:rsidRPr="007830CB">
        <w:rPr>
          <w:rFonts w:ascii="HelveticaNowText Regular" w:hAnsi="HelveticaNowText Regular" w:cs="HelveticaNowText Regular"/>
          <w:bCs/>
          <w:sz w:val="22"/>
          <w:szCs w:val="22"/>
          <w:lang w:val="es-ES_tradnl"/>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contrato. </w:t>
      </w:r>
    </w:p>
    <w:p w14:paraId="30BABD3B" w14:textId="77777777" w:rsidR="00DE45D4" w:rsidRDefault="00DE45D4" w:rsidP="00DE45D4">
      <w:pPr>
        <w:pStyle w:val="text"/>
        <w:keepLines/>
        <w:widowControl/>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7830CB">
        <w:rPr>
          <w:rFonts w:ascii="HelveticaNowText Regular" w:hAnsi="HelveticaNowText Regular" w:cs="HelveticaNowText Regular"/>
          <w:b/>
          <w:sz w:val="22"/>
          <w:szCs w:val="22"/>
          <w:u w:val="single"/>
          <w:lang w:val="es-ES_tradnl"/>
        </w:rPr>
        <w:lastRenderedPageBreak/>
        <w:t>Forma de acreditación</w:t>
      </w:r>
      <w:r w:rsidRPr="007830CB">
        <w:rPr>
          <w:rFonts w:ascii="HelveticaNowText Regular" w:hAnsi="HelveticaNowText Regular" w:cs="HelveticaNowText Regular"/>
          <w:b/>
          <w:sz w:val="22"/>
          <w:szCs w:val="22"/>
          <w:lang w:val="es-ES_tradnl"/>
        </w:rPr>
        <w:t>:</w:t>
      </w:r>
      <w:r w:rsidRPr="007830CB">
        <w:rPr>
          <w:rFonts w:ascii="HelveticaNowText Regular" w:hAnsi="HelveticaNowText Regular" w:cs="HelveticaNowText Regular"/>
          <w:bCs/>
          <w:sz w:val="22"/>
          <w:szCs w:val="22"/>
          <w:lang w:val="es-ES_tradnl"/>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03BEB2C0" w14:textId="77777777" w:rsidR="00F67BD3" w:rsidRPr="005749C0" w:rsidRDefault="00F67BD3" w:rsidP="00F67BD3">
      <w:pPr>
        <w:pStyle w:val="Default"/>
        <w:numPr>
          <w:ilvl w:val="0"/>
          <w:numId w:val="19"/>
        </w:numPr>
        <w:jc w:val="both"/>
        <w:rPr>
          <w:rFonts w:ascii="Calibri" w:hAnsi="Calibri" w:cs="Calibri"/>
          <w:sz w:val="22"/>
          <w:szCs w:val="22"/>
        </w:rPr>
      </w:pPr>
      <w:r w:rsidRPr="005749C0">
        <w:rPr>
          <w:rFonts w:ascii="Calibri" w:hAnsi="Calibri" w:cs="Calibri"/>
          <w:sz w:val="22"/>
          <w:szCs w:val="22"/>
        </w:rPr>
        <w:t xml:space="preserve">El incumplimiento de las mismas tendrá la consideración de: </w:t>
      </w:r>
    </w:p>
    <w:p w14:paraId="45DC10B8" w14:textId="77777777" w:rsidR="00F67BD3" w:rsidRPr="005749C0" w:rsidRDefault="00F67BD3" w:rsidP="00F67BD3">
      <w:pPr>
        <w:pStyle w:val="Default"/>
        <w:numPr>
          <w:ilvl w:val="0"/>
          <w:numId w:val="19"/>
        </w:numPr>
        <w:jc w:val="both"/>
        <w:rPr>
          <w:rFonts w:ascii="Calibri" w:hAnsi="Calibri" w:cs="Calibri"/>
          <w:sz w:val="22"/>
          <w:szCs w:val="22"/>
        </w:rPr>
      </w:pPr>
    </w:p>
    <w:p w14:paraId="267A39B0" w14:textId="77777777" w:rsidR="00F67BD3" w:rsidRPr="00626ED4" w:rsidRDefault="00F67BD3" w:rsidP="00F67BD3">
      <w:pPr>
        <w:pStyle w:val="Default"/>
        <w:numPr>
          <w:ilvl w:val="0"/>
          <w:numId w:val="19"/>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A03DC6B" w14:textId="77777777" w:rsidR="00F67BD3" w:rsidRPr="005749C0" w:rsidRDefault="00F67BD3" w:rsidP="00F67BD3">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412BD9A6" w14:textId="77777777" w:rsidR="00F67BD3" w:rsidRPr="005749C0" w:rsidRDefault="00F67BD3" w:rsidP="00F67BD3">
      <w:pPr>
        <w:pStyle w:val="Default"/>
        <w:numPr>
          <w:ilvl w:val="0"/>
          <w:numId w:val="19"/>
        </w:numPr>
        <w:jc w:val="both"/>
        <w:rPr>
          <w:rFonts w:ascii="Calibri" w:eastAsia="MS Gothic" w:hAnsi="Calibri" w:cs="Calibri"/>
          <w:sz w:val="22"/>
          <w:szCs w:val="22"/>
        </w:rPr>
      </w:pPr>
    </w:p>
    <w:p w14:paraId="4A499AE8" w14:textId="77777777" w:rsidR="00F67BD3" w:rsidRPr="005749C0" w:rsidRDefault="00F67BD3" w:rsidP="00F67BD3">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04C89BD0" w14:textId="77777777" w:rsidR="00F67BD3" w:rsidRDefault="00F67BD3" w:rsidP="00F67BD3">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34750CF1" w14:textId="77777777" w:rsidR="00C357FF" w:rsidRDefault="00C357FF" w:rsidP="00F67BD3">
      <w:pPr>
        <w:jc w:val="both"/>
        <w:rPr>
          <w:rFonts w:ascii="Calibri" w:eastAsia="MS Gothic" w:hAnsi="Calibri" w:cs="Calibri"/>
          <w:sz w:val="22"/>
          <w:szCs w:val="22"/>
          <w:lang w:val="es-ES"/>
        </w:rPr>
      </w:pPr>
    </w:p>
    <w:p w14:paraId="4B97746D" w14:textId="77777777" w:rsidR="00C357FF" w:rsidRDefault="00C357FF" w:rsidP="00F67BD3">
      <w:pPr>
        <w:jc w:val="both"/>
        <w:rPr>
          <w:rFonts w:ascii="Calibri" w:eastAsia="MS Gothic" w:hAnsi="Calibri" w:cs="Calibri"/>
          <w:sz w:val="22"/>
          <w:szCs w:val="22"/>
          <w:lang w:val="es-ES"/>
        </w:rPr>
      </w:pPr>
    </w:p>
    <w:p w14:paraId="1EB5CE94" w14:textId="126B1498" w:rsidR="00DE45D4" w:rsidRDefault="00DE45D4">
      <w:pPr>
        <w:rPr>
          <w:rFonts w:ascii="Calibri" w:eastAsia="Times New Roman" w:hAnsi="Calibri" w:cs="Calibri"/>
          <w:b/>
          <w:snapToGrid w:val="0"/>
          <w:kern w:val="0"/>
          <w:sz w:val="22"/>
          <w:szCs w:val="22"/>
          <w:highlight w:val="yellow"/>
          <w:u w:val="single"/>
          <w:lang w:val="es-ES" w:eastAsia="es-ES"/>
          <w14:ligatures w14:val="none"/>
        </w:rPr>
      </w:pPr>
      <w:r>
        <w:rPr>
          <w:rFonts w:ascii="Calibri" w:eastAsia="Times New Roman" w:hAnsi="Calibri" w:cs="Calibri"/>
          <w:b/>
          <w:snapToGrid w:val="0"/>
          <w:kern w:val="0"/>
          <w:sz w:val="22"/>
          <w:szCs w:val="22"/>
          <w:highlight w:val="yellow"/>
          <w:u w:val="single"/>
          <w:lang w:val="es-ES" w:eastAsia="es-ES"/>
          <w14:ligatures w14:val="none"/>
        </w:rPr>
        <w:br w:type="page"/>
      </w:r>
    </w:p>
    <w:p w14:paraId="3101C9B6" w14:textId="77777777" w:rsidR="00793735" w:rsidRDefault="00793735" w:rsidP="00C357FF">
      <w:pPr>
        <w:jc w:val="center"/>
        <w:rPr>
          <w:rFonts w:ascii="Calibri" w:eastAsia="Times New Roman" w:hAnsi="Calibri" w:cs="Calibri"/>
          <w:b/>
          <w:snapToGrid w:val="0"/>
          <w:kern w:val="0"/>
          <w:sz w:val="22"/>
          <w:szCs w:val="22"/>
          <w:highlight w:val="yellow"/>
          <w:u w:val="single"/>
          <w:lang w:val="es-ES" w:eastAsia="es-ES"/>
          <w14:ligatures w14:val="none"/>
        </w:rPr>
      </w:pPr>
    </w:p>
    <w:p w14:paraId="5D7AD7B3" w14:textId="3C01736C" w:rsidR="00C357FF" w:rsidRPr="00DE45D4" w:rsidRDefault="0003296D" w:rsidP="00C357FF">
      <w:pPr>
        <w:jc w:val="center"/>
        <w:rPr>
          <w:rFonts w:ascii="Calibri" w:eastAsia="Times New Roman" w:hAnsi="Calibri" w:cs="Calibri"/>
          <w:b/>
          <w:snapToGrid w:val="0"/>
          <w:kern w:val="0"/>
          <w:sz w:val="22"/>
          <w:szCs w:val="22"/>
          <w:u w:val="single"/>
          <w:lang w:val="es-ES" w:eastAsia="es-ES"/>
          <w14:ligatures w14:val="none"/>
        </w:rPr>
      </w:pPr>
      <w:r w:rsidRPr="00DE45D4">
        <w:rPr>
          <w:rFonts w:ascii="Calibri" w:eastAsia="Times New Roman" w:hAnsi="Calibri" w:cs="Calibri"/>
          <w:b/>
          <w:snapToGrid w:val="0"/>
          <w:kern w:val="0"/>
          <w:sz w:val="22"/>
          <w:szCs w:val="22"/>
          <w:u w:val="single"/>
          <w:lang w:val="es-ES" w:eastAsia="es-ES"/>
          <w14:ligatures w14:val="none"/>
        </w:rPr>
        <w:t>ANEXO XIV.- DESCRIPCIÓN DE PENALIDADES</w:t>
      </w:r>
    </w:p>
    <w:p w14:paraId="5CF3EE4F" w14:textId="77539E55" w:rsidR="00C357FF" w:rsidRPr="00822557" w:rsidRDefault="00DE45D4" w:rsidP="00C357FF">
      <w:pPr>
        <w:jc w:val="both"/>
        <w:rPr>
          <w:rFonts w:ascii="Calibri" w:hAnsi="Calibri" w:cs="Calibri"/>
          <w:sz w:val="22"/>
          <w:szCs w:val="22"/>
          <w:lang w:val="es-ES"/>
        </w:rPr>
      </w:pPr>
      <w:r>
        <w:rPr>
          <w:rFonts w:ascii="Calibri" w:hAnsi="Calibri" w:cs="Calibri"/>
          <w:sz w:val="22"/>
          <w:szCs w:val="22"/>
          <w:lang w:val="es-ES"/>
        </w:rPr>
        <w:t>X</w:t>
      </w:r>
      <w:r w:rsidR="00C357FF" w:rsidRPr="00822557">
        <w:rPr>
          <w:rFonts w:ascii="Calibri" w:hAnsi="Calibri" w:cs="Calibri"/>
          <w:sz w:val="22"/>
          <w:szCs w:val="22"/>
          <w:lang w:val="es-ES"/>
        </w:rPr>
        <w:t xml:space="preserve"> S</w:t>
      </w:r>
      <w:r>
        <w:rPr>
          <w:rFonts w:ascii="Calibri" w:hAnsi="Calibri" w:cs="Calibri"/>
          <w:sz w:val="22"/>
          <w:szCs w:val="22"/>
          <w:lang w:val="es-ES"/>
        </w:rPr>
        <w:t>í</w:t>
      </w:r>
      <w:r w:rsidR="00C357FF" w:rsidRPr="00822557">
        <w:rPr>
          <w:rFonts w:ascii="Calibri" w:hAnsi="Calibri" w:cs="Calibri"/>
          <w:sz w:val="22"/>
          <w:szCs w:val="22"/>
          <w:lang w:val="es-ES"/>
        </w:rPr>
        <w:t xml:space="preserve"> aplica, y son las detalladas a continuación: </w:t>
      </w:r>
    </w:p>
    <w:p w14:paraId="150A2E1C" w14:textId="77777777" w:rsidR="00C357FF" w:rsidRDefault="00C357FF" w:rsidP="00C357FF">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según lo indicado a continuación: </w:t>
      </w:r>
    </w:p>
    <w:p w14:paraId="58C35079" w14:textId="77777777" w:rsidR="00CE3253" w:rsidRPr="00D92A5D" w:rsidRDefault="00CE3253" w:rsidP="00CE3253">
      <w:pPr>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57F31BC1" w14:textId="77777777" w:rsidR="00CE3253" w:rsidRPr="00D92A5D" w:rsidRDefault="00CE3253" w:rsidP="00CE3253">
      <w:pPr>
        <w:numPr>
          <w:ilvl w:val="0"/>
          <w:numId w:val="23"/>
        </w:num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247CA73D" w14:textId="77777777" w:rsidR="00CE3253" w:rsidRPr="00D92A5D" w:rsidRDefault="00CE3253" w:rsidP="00CE3253">
      <w:pPr>
        <w:shd w:val="clear" w:color="auto" w:fill="FFFFFF"/>
        <w:spacing w:after="0" w:line="240" w:lineRule="auto"/>
        <w:ind w:left="142"/>
        <w:jc w:val="both"/>
        <w:rPr>
          <w:rFonts w:ascii="Calibri" w:hAnsi="Calibri" w:cs="Calibri"/>
          <w:sz w:val="22"/>
          <w:szCs w:val="22"/>
          <w:lang w:val="es-ES"/>
        </w:rPr>
      </w:pPr>
    </w:p>
    <w:p w14:paraId="5D2886C1" w14:textId="77777777" w:rsidR="00CE3253" w:rsidRPr="00D92A5D" w:rsidRDefault="00CE3253" w:rsidP="00CE3253">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76C691C5" w14:textId="77777777" w:rsidR="00CE3253" w:rsidRPr="00D92A5D" w:rsidRDefault="00CE3253" w:rsidP="00CE325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3AD335D7" w14:textId="77777777" w:rsidR="00CE3253" w:rsidRPr="00D92A5D" w:rsidRDefault="00CE3253" w:rsidP="00CE3253">
      <w:pPr>
        <w:jc w:val="both"/>
        <w:rPr>
          <w:rFonts w:ascii="Calibri" w:hAnsi="Calibri" w:cs="Calibri"/>
          <w:sz w:val="22"/>
          <w:szCs w:val="22"/>
          <w:lang w:val="es-ES"/>
        </w:rPr>
      </w:pPr>
      <w:r w:rsidRPr="00D92A5D">
        <w:rPr>
          <w:rFonts w:ascii="Calibri" w:hAnsi="Calibri" w:cs="Calibri"/>
          <w:sz w:val="22"/>
          <w:szCs w:val="22"/>
          <w:lang w:val="es-ES"/>
        </w:rPr>
        <w:t xml:space="preserve">Procedimiento: </w:t>
      </w:r>
    </w:p>
    <w:p w14:paraId="53C55BEF" w14:textId="77777777" w:rsidR="00CE3253" w:rsidRPr="00D92A5D" w:rsidRDefault="00CE3253" w:rsidP="00CE3253">
      <w:pPr>
        <w:jc w:val="both"/>
        <w:rPr>
          <w:rFonts w:ascii="Calibri" w:hAnsi="Calibri" w:cs="Calibri"/>
          <w:sz w:val="22"/>
          <w:szCs w:val="22"/>
          <w:lang w:val="es-ES"/>
        </w:rPr>
      </w:pPr>
      <w:r w:rsidRPr="00D92A5D">
        <w:rPr>
          <w:rFonts w:ascii="Calibri" w:hAnsi="Calibri" w:cs="Calibri"/>
          <w:sz w:val="22"/>
          <w:szCs w:val="22"/>
          <w:lang w:val="es-ES"/>
        </w:rPr>
        <w:t>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5564D011" w14:textId="77777777" w:rsidR="00CE3253" w:rsidRPr="00D92A5D" w:rsidRDefault="00CE3253" w:rsidP="00CE3253">
      <w:pPr>
        <w:jc w:val="both"/>
        <w:rPr>
          <w:rFonts w:ascii="Calibri" w:hAnsi="Calibri" w:cs="Calibri"/>
          <w:sz w:val="22"/>
          <w:szCs w:val="22"/>
          <w:lang w:val="es-ES"/>
        </w:rPr>
      </w:pPr>
      <w:r w:rsidRPr="00D92A5D">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178EF9C4" w14:textId="77777777" w:rsidR="00CE3253" w:rsidRPr="00D92A5D" w:rsidRDefault="00CE3253" w:rsidP="00CE3253">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4300E515" w14:textId="77777777" w:rsidR="00C93A53" w:rsidRDefault="00C93A53" w:rsidP="00F67BD3">
      <w:pPr>
        <w:jc w:val="both"/>
        <w:rPr>
          <w:rFonts w:ascii="Calibri" w:eastAsia="Times New Roman" w:hAnsi="Calibri" w:cs="Calibri"/>
          <w:bCs/>
          <w:snapToGrid w:val="0"/>
          <w:kern w:val="0"/>
          <w:sz w:val="22"/>
          <w:szCs w:val="22"/>
          <w:highlight w:val="yellow"/>
          <w:lang w:val="es-ES" w:eastAsia="es-ES"/>
          <w14:ligatures w14:val="none"/>
        </w:rPr>
      </w:pPr>
    </w:p>
    <w:sectPr w:rsidR="00C93A53"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C7E89" w14:textId="77777777" w:rsidR="008363BD" w:rsidRDefault="008363BD" w:rsidP="009D5931">
      <w:pPr>
        <w:spacing w:after="0" w:line="240" w:lineRule="auto"/>
      </w:pPr>
      <w:r>
        <w:separator/>
      </w:r>
    </w:p>
  </w:endnote>
  <w:endnote w:type="continuationSeparator" w:id="0">
    <w:p w14:paraId="055832DF" w14:textId="77777777" w:rsidR="008363BD" w:rsidRDefault="008363BD"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E7643" w14:textId="77777777" w:rsidR="008363BD" w:rsidRDefault="008363BD" w:rsidP="009D5931">
      <w:pPr>
        <w:spacing w:after="0" w:line="240" w:lineRule="auto"/>
      </w:pPr>
      <w:r>
        <w:separator/>
      </w:r>
    </w:p>
  </w:footnote>
  <w:footnote w:type="continuationSeparator" w:id="0">
    <w:p w14:paraId="7BEF7CF1" w14:textId="77777777" w:rsidR="008363BD" w:rsidRDefault="008363BD"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EF6CB7"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EF6CB7">
      <w:rPr>
        <w:rFonts w:ascii="Arial MT" w:eastAsia="Calibri" w:hAnsi="Calibri" w:cs="Calibri"/>
        <w:w w:val="115"/>
        <w:kern w:val="0"/>
        <w:sz w:val="16"/>
        <w:szCs w:val="22"/>
        <w14:ligatures w14:val="none"/>
      </w:rPr>
      <w:t>T</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934</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867</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400</w:t>
    </w:r>
  </w:p>
  <w:p w14:paraId="7722AC75" w14:textId="7ACA2346" w:rsidR="009D5931" w:rsidRPr="00EF6CB7"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EF6CB7">
        <w:rPr>
          <w:rFonts w:ascii="Arial MT" w:eastAsia="Calibri" w:hAnsi="Calibri" w:cs="Calibri"/>
          <w:color w:val="0000FF"/>
          <w:w w:val="110"/>
          <w:kern w:val="0"/>
          <w:sz w:val="16"/>
          <w:szCs w:val="22"/>
          <w:u w:val="single"/>
          <w14:ligatures w14:val="none"/>
        </w:rPr>
        <w:t>mutua@mutuaintercomarcal.com</w:t>
      </w:r>
    </w:hyperlink>
    <w:r w:rsidRPr="00EF6CB7">
      <w:rPr>
        <w:rFonts w:ascii="Arial MT" w:eastAsia="Calibri" w:hAnsi="Calibri" w:cs="Calibri"/>
        <w:color w:val="0000FF"/>
        <w:spacing w:val="1"/>
        <w:w w:val="110"/>
        <w:kern w:val="0"/>
        <w:sz w:val="16"/>
        <w:szCs w:val="22"/>
        <w14:ligatures w14:val="none"/>
      </w:rPr>
      <w:t xml:space="preserve"> </w:t>
    </w:r>
    <w:hyperlink r:id="rId3">
      <w:r w:rsidRPr="00EF6CB7">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EF6CB7"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8"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9"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0"/>
  </w:num>
  <w:num w:numId="2" w16cid:durableId="1897740527">
    <w:abstractNumId w:val="2"/>
  </w:num>
  <w:num w:numId="3" w16cid:durableId="1354383041">
    <w:abstractNumId w:val="6"/>
  </w:num>
  <w:num w:numId="4" w16cid:durableId="549730222">
    <w:abstractNumId w:val="18"/>
  </w:num>
  <w:num w:numId="5" w16cid:durableId="1976595853">
    <w:abstractNumId w:val="4"/>
  </w:num>
  <w:num w:numId="6" w16cid:durableId="1400589076">
    <w:abstractNumId w:val="10"/>
  </w:num>
  <w:num w:numId="7" w16cid:durableId="1173104554">
    <w:abstractNumId w:val="19"/>
  </w:num>
  <w:num w:numId="8" w16cid:durableId="436367238">
    <w:abstractNumId w:val="17"/>
  </w:num>
  <w:num w:numId="9" w16cid:durableId="1110395746">
    <w:abstractNumId w:val="12"/>
  </w:num>
  <w:num w:numId="10" w16cid:durableId="997617809">
    <w:abstractNumId w:val="11"/>
  </w:num>
  <w:num w:numId="11" w16cid:durableId="586688939">
    <w:abstractNumId w:val="9"/>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429278225">
    <w:abstractNumId w:val="3"/>
  </w:num>
  <w:num w:numId="18" w16cid:durableId="1225676975">
    <w:abstractNumId w:val="0"/>
  </w:num>
  <w:num w:numId="19" w16cid:durableId="1771195918">
    <w:abstractNumId w:val="1"/>
  </w:num>
  <w:num w:numId="20" w16cid:durableId="2024358637">
    <w:abstractNumId w:val="21"/>
  </w:num>
  <w:num w:numId="21" w16cid:durableId="998079062">
    <w:abstractNumId w:val="7"/>
  </w:num>
  <w:num w:numId="22" w16cid:durableId="1500078951">
    <w:abstractNumId w:val="8"/>
  </w:num>
  <w:num w:numId="23" w16cid:durableId="37107685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BF1"/>
    <w:rsid w:val="00031B7D"/>
    <w:rsid w:val="0003296D"/>
    <w:rsid w:val="0003385F"/>
    <w:rsid w:val="000448AC"/>
    <w:rsid w:val="000666EF"/>
    <w:rsid w:val="00094A4A"/>
    <w:rsid w:val="000A121B"/>
    <w:rsid w:val="000B4A82"/>
    <w:rsid w:val="000B4E32"/>
    <w:rsid w:val="000C0022"/>
    <w:rsid w:val="000D35EA"/>
    <w:rsid w:val="000F4E05"/>
    <w:rsid w:val="00100447"/>
    <w:rsid w:val="00113F65"/>
    <w:rsid w:val="0011509E"/>
    <w:rsid w:val="00122AF7"/>
    <w:rsid w:val="00140EF9"/>
    <w:rsid w:val="00141759"/>
    <w:rsid w:val="00150712"/>
    <w:rsid w:val="00151C28"/>
    <w:rsid w:val="0016437B"/>
    <w:rsid w:val="00171616"/>
    <w:rsid w:val="001A531F"/>
    <w:rsid w:val="001B0576"/>
    <w:rsid w:val="001B7A3D"/>
    <w:rsid w:val="001C255A"/>
    <w:rsid w:val="001C3FAB"/>
    <w:rsid w:val="001D055C"/>
    <w:rsid w:val="001F2F81"/>
    <w:rsid w:val="001F4FB4"/>
    <w:rsid w:val="0021358C"/>
    <w:rsid w:val="002D515C"/>
    <w:rsid w:val="002F7A38"/>
    <w:rsid w:val="00303B77"/>
    <w:rsid w:val="00332C54"/>
    <w:rsid w:val="003529E1"/>
    <w:rsid w:val="00361165"/>
    <w:rsid w:val="00362C60"/>
    <w:rsid w:val="0036374B"/>
    <w:rsid w:val="00392D54"/>
    <w:rsid w:val="003A702F"/>
    <w:rsid w:val="003F1470"/>
    <w:rsid w:val="003F3AAD"/>
    <w:rsid w:val="00407412"/>
    <w:rsid w:val="00426455"/>
    <w:rsid w:val="00434881"/>
    <w:rsid w:val="004353CB"/>
    <w:rsid w:val="00456D8B"/>
    <w:rsid w:val="0045740A"/>
    <w:rsid w:val="00457421"/>
    <w:rsid w:val="00484032"/>
    <w:rsid w:val="004A74DC"/>
    <w:rsid w:val="004C4A08"/>
    <w:rsid w:val="004C5598"/>
    <w:rsid w:val="004C79C4"/>
    <w:rsid w:val="004C7B85"/>
    <w:rsid w:val="004E0146"/>
    <w:rsid w:val="004E29BE"/>
    <w:rsid w:val="004E6415"/>
    <w:rsid w:val="0052287C"/>
    <w:rsid w:val="00535CB4"/>
    <w:rsid w:val="00554ACA"/>
    <w:rsid w:val="00556BE3"/>
    <w:rsid w:val="00561170"/>
    <w:rsid w:val="0057778D"/>
    <w:rsid w:val="0059102F"/>
    <w:rsid w:val="005A0D56"/>
    <w:rsid w:val="005A56B2"/>
    <w:rsid w:val="005B2CEF"/>
    <w:rsid w:val="005B7504"/>
    <w:rsid w:val="005C7C1B"/>
    <w:rsid w:val="005D302F"/>
    <w:rsid w:val="005E1141"/>
    <w:rsid w:val="005F22EC"/>
    <w:rsid w:val="0061475B"/>
    <w:rsid w:val="0062494A"/>
    <w:rsid w:val="00680F9D"/>
    <w:rsid w:val="00682E29"/>
    <w:rsid w:val="006A488A"/>
    <w:rsid w:val="006C222A"/>
    <w:rsid w:val="006D3A0A"/>
    <w:rsid w:val="006F4C97"/>
    <w:rsid w:val="00732F68"/>
    <w:rsid w:val="00745E00"/>
    <w:rsid w:val="00753290"/>
    <w:rsid w:val="00762A04"/>
    <w:rsid w:val="007643CB"/>
    <w:rsid w:val="00765453"/>
    <w:rsid w:val="007748D0"/>
    <w:rsid w:val="00791F67"/>
    <w:rsid w:val="00793735"/>
    <w:rsid w:val="007B6CA2"/>
    <w:rsid w:val="007C39BB"/>
    <w:rsid w:val="007D74E4"/>
    <w:rsid w:val="007E7714"/>
    <w:rsid w:val="007F5983"/>
    <w:rsid w:val="008363BD"/>
    <w:rsid w:val="008542B0"/>
    <w:rsid w:val="00856FB7"/>
    <w:rsid w:val="0086442C"/>
    <w:rsid w:val="0087631A"/>
    <w:rsid w:val="00881630"/>
    <w:rsid w:val="00885357"/>
    <w:rsid w:val="00892D2B"/>
    <w:rsid w:val="008B024B"/>
    <w:rsid w:val="008B32B0"/>
    <w:rsid w:val="008B5972"/>
    <w:rsid w:val="008D6E77"/>
    <w:rsid w:val="008F3F95"/>
    <w:rsid w:val="008F57AA"/>
    <w:rsid w:val="009144EB"/>
    <w:rsid w:val="009156F8"/>
    <w:rsid w:val="00946E5A"/>
    <w:rsid w:val="00966BF5"/>
    <w:rsid w:val="00971016"/>
    <w:rsid w:val="00985D4E"/>
    <w:rsid w:val="009926F5"/>
    <w:rsid w:val="009D5931"/>
    <w:rsid w:val="00A12556"/>
    <w:rsid w:val="00A17990"/>
    <w:rsid w:val="00A64CBF"/>
    <w:rsid w:val="00A658C2"/>
    <w:rsid w:val="00A740F7"/>
    <w:rsid w:val="00A767B1"/>
    <w:rsid w:val="00AB4A67"/>
    <w:rsid w:val="00AE4E24"/>
    <w:rsid w:val="00AE6163"/>
    <w:rsid w:val="00B42D48"/>
    <w:rsid w:val="00B70191"/>
    <w:rsid w:val="00B84D94"/>
    <w:rsid w:val="00B87091"/>
    <w:rsid w:val="00B94C64"/>
    <w:rsid w:val="00B9531A"/>
    <w:rsid w:val="00BC4D98"/>
    <w:rsid w:val="00BE2582"/>
    <w:rsid w:val="00BE3EED"/>
    <w:rsid w:val="00C357FF"/>
    <w:rsid w:val="00C40E09"/>
    <w:rsid w:val="00C43422"/>
    <w:rsid w:val="00C93A53"/>
    <w:rsid w:val="00C96175"/>
    <w:rsid w:val="00CD0280"/>
    <w:rsid w:val="00CD1B9B"/>
    <w:rsid w:val="00CE3253"/>
    <w:rsid w:val="00CE4D88"/>
    <w:rsid w:val="00CE6694"/>
    <w:rsid w:val="00D115FB"/>
    <w:rsid w:val="00D1325F"/>
    <w:rsid w:val="00D1524D"/>
    <w:rsid w:val="00D46492"/>
    <w:rsid w:val="00D67213"/>
    <w:rsid w:val="00D75B3A"/>
    <w:rsid w:val="00D94FEC"/>
    <w:rsid w:val="00DA06C0"/>
    <w:rsid w:val="00DB3DCE"/>
    <w:rsid w:val="00DB3F7D"/>
    <w:rsid w:val="00DD0E1F"/>
    <w:rsid w:val="00DE45D4"/>
    <w:rsid w:val="00DE7FAF"/>
    <w:rsid w:val="00DF3A3F"/>
    <w:rsid w:val="00E00DE9"/>
    <w:rsid w:val="00E36564"/>
    <w:rsid w:val="00E514A9"/>
    <w:rsid w:val="00EB5999"/>
    <w:rsid w:val="00EE4DFF"/>
    <w:rsid w:val="00EF6CB7"/>
    <w:rsid w:val="00F20934"/>
    <w:rsid w:val="00F433D6"/>
    <w:rsid w:val="00F46806"/>
    <w:rsid w:val="00F46BC3"/>
    <w:rsid w:val="00F67BD3"/>
    <w:rsid w:val="00F74025"/>
    <w:rsid w:val="00F949DB"/>
    <w:rsid w:val="00FF0F92"/>
    <w:rsid w:val="00FF41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table" w:styleId="Taulaambquadrcula">
    <w:name w:val="Table Grid"/>
    <w:basedOn w:val="Taulanormal"/>
    <w:uiPriority w:val="59"/>
    <w:rsid w:val="003F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BD3"/>
    <w:pPr>
      <w:autoSpaceDE w:val="0"/>
      <w:autoSpaceDN w:val="0"/>
      <w:adjustRightInd w:val="0"/>
      <w:spacing w:after="0" w:line="240" w:lineRule="auto"/>
    </w:pPr>
    <w:rPr>
      <w:rFonts w:ascii="Trebuchet MS" w:hAnsi="Trebuchet MS" w:cs="Trebuchet MS"/>
      <w:color w:val="000000"/>
      <w:kern w:val="0"/>
    </w:rPr>
  </w:style>
  <w:style w:type="character" w:styleId="Refernciadecomentari">
    <w:name w:val="annotation reference"/>
    <w:basedOn w:val="Lletraperdefectedelpargraf"/>
    <w:uiPriority w:val="99"/>
    <w:semiHidden/>
    <w:unhideWhenUsed/>
    <w:rsid w:val="00C357FF"/>
    <w:rPr>
      <w:sz w:val="16"/>
      <w:szCs w:val="16"/>
    </w:rPr>
  </w:style>
  <w:style w:type="paragraph" w:styleId="Textdecomentari">
    <w:name w:val="annotation text"/>
    <w:basedOn w:val="Normal"/>
    <w:link w:val="TextdecomentariCar"/>
    <w:uiPriority w:val="99"/>
    <w:unhideWhenUsed/>
    <w:rsid w:val="00C357FF"/>
    <w:pPr>
      <w:spacing w:line="240" w:lineRule="auto"/>
    </w:pPr>
    <w:rPr>
      <w:sz w:val="20"/>
      <w:szCs w:val="20"/>
    </w:rPr>
  </w:style>
  <w:style w:type="character" w:customStyle="1" w:styleId="TextdecomentariCar">
    <w:name w:val="Text de comentari Car"/>
    <w:basedOn w:val="Lletraperdefectedelpargraf"/>
    <w:link w:val="Textdecomentari"/>
    <w:uiPriority w:val="99"/>
    <w:rsid w:val="00C357FF"/>
    <w:rPr>
      <w:sz w:val="20"/>
      <w:szCs w:val="20"/>
      <w:lang w:val="en-US"/>
    </w:rPr>
  </w:style>
  <w:style w:type="paragraph" w:customStyle="1" w:styleId="text">
    <w:name w:val="text"/>
    <w:basedOn w:val="Normal"/>
    <w:uiPriority w:val="99"/>
    <w:qFormat/>
    <w:rsid w:val="00F20934"/>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36</Pages>
  <Words>10995</Words>
  <Characters>60474</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125</cp:revision>
  <dcterms:created xsi:type="dcterms:W3CDTF">2025-03-03T08:39:00Z</dcterms:created>
  <dcterms:modified xsi:type="dcterms:W3CDTF">2026-09-07T13:56:00Z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